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974" w:rsidRPr="00124974" w:rsidRDefault="00124974" w:rsidP="00124974">
      <w:pPr>
        <w:ind w:left="5245"/>
        <w:rPr>
          <w:sz w:val="28"/>
          <w:szCs w:val="28"/>
          <w:lang w:val="uk-UA"/>
        </w:rPr>
      </w:pPr>
      <w:r w:rsidRPr="00124974">
        <w:rPr>
          <w:sz w:val="28"/>
          <w:szCs w:val="28"/>
          <w:lang w:val="uk-UA"/>
        </w:rPr>
        <w:t>Додаток</w:t>
      </w:r>
    </w:p>
    <w:p w:rsidR="00124974" w:rsidRPr="00124974" w:rsidRDefault="00124974" w:rsidP="00124974">
      <w:pPr>
        <w:ind w:left="5245"/>
        <w:rPr>
          <w:sz w:val="28"/>
          <w:szCs w:val="28"/>
          <w:lang w:val="uk-UA"/>
        </w:rPr>
      </w:pPr>
      <w:r w:rsidRPr="00124974">
        <w:rPr>
          <w:sz w:val="28"/>
          <w:szCs w:val="28"/>
          <w:lang w:val="uk-UA"/>
        </w:rPr>
        <w:t xml:space="preserve">до рішення тридцять </w:t>
      </w:r>
      <w:proofErr w:type="spellStart"/>
      <w:r w:rsidRPr="00124974">
        <w:rPr>
          <w:sz w:val="28"/>
          <w:szCs w:val="28"/>
          <w:lang w:val="uk-UA"/>
        </w:rPr>
        <w:t>дев</w:t>
      </w:r>
      <w:proofErr w:type="spellEnd"/>
      <w:r w:rsidRPr="00124974">
        <w:rPr>
          <w:sz w:val="28"/>
          <w:szCs w:val="28"/>
          <w:lang w:val="en-US"/>
        </w:rPr>
        <w:t>’</w:t>
      </w:r>
      <w:proofErr w:type="spellStart"/>
      <w:r w:rsidRPr="00124974">
        <w:rPr>
          <w:sz w:val="28"/>
          <w:szCs w:val="28"/>
          <w:lang w:val="uk-UA"/>
        </w:rPr>
        <w:t>ятої</w:t>
      </w:r>
      <w:proofErr w:type="spellEnd"/>
      <w:r w:rsidRPr="00124974">
        <w:rPr>
          <w:sz w:val="28"/>
          <w:szCs w:val="28"/>
          <w:lang w:val="uk-UA"/>
        </w:rPr>
        <w:t xml:space="preserve"> сесії Лубенської міської ради сьомого скликання</w:t>
      </w:r>
    </w:p>
    <w:p w:rsidR="00124974" w:rsidRPr="00124974" w:rsidRDefault="00124974" w:rsidP="00124974">
      <w:pPr>
        <w:ind w:left="5245"/>
        <w:rPr>
          <w:sz w:val="28"/>
          <w:szCs w:val="28"/>
          <w:lang w:val="uk-UA"/>
        </w:rPr>
      </w:pPr>
      <w:r w:rsidRPr="00124974">
        <w:rPr>
          <w:sz w:val="28"/>
          <w:szCs w:val="28"/>
          <w:lang w:val="uk-UA"/>
        </w:rPr>
        <w:t>22 листопада 2018 року</w:t>
      </w:r>
    </w:p>
    <w:p w:rsidR="005F408D" w:rsidRDefault="005F408D" w:rsidP="00761FC6">
      <w:pPr>
        <w:pStyle w:val="3"/>
        <w:spacing w:before="0" w:beforeAutospacing="0" w:after="0" w:afterAutospacing="0"/>
        <w:jc w:val="center"/>
        <w:rPr>
          <w:rFonts w:ascii="Times New Roman" w:hAnsi="Times New Roman" w:cs="Times New Roman"/>
          <w:bCs w:val="0"/>
          <w:sz w:val="28"/>
          <w:szCs w:val="28"/>
          <w:lang w:val="uk-UA"/>
        </w:rPr>
      </w:pPr>
    </w:p>
    <w:p w:rsidR="00761FC6" w:rsidRPr="00B11FFF" w:rsidRDefault="00761FC6" w:rsidP="00761FC6">
      <w:pPr>
        <w:pStyle w:val="3"/>
        <w:spacing w:before="0" w:beforeAutospacing="0" w:after="0" w:afterAutospacing="0"/>
        <w:jc w:val="center"/>
        <w:rPr>
          <w:rFonts w:ascii="Times New Roman" w:hAnsi="Times New Roman" w:cs="Times New Roman"/>
          <w:bCs w:val="0"/>
          <w:sz w:val="28"/>
          <w:szCs w:val="28"/>
          <w:lang w:val="uk-UA"/>
        </w:rPr>
      </w:pPr>
      <w:r>
        <w:rPr>
          <w:rFonts w:ascii="Times New Roman" w:hAnsi="Times New Roman" w:cs="Times New Roman"/>
          <w:bCs w:val="0"/>
          <w:sz w:val="28"/>
          <w:szCs w:val="28"/>
          <w:lang w:val="uk-UA"/>
        </w:rPr>
        <w:t>ПРОГРАМА</w:t>
      </w:r>
      <w:r w:rsidRPr="00B11FFF">
        <w:rPr>
          <w:rFonts w:ascii="Times New Roman" w:hAnsi="Times New Roman" w:cs="Times New Roman"/>
          <w:bCs w:val="0"/>
          <w:sz w:val="28"/>
          <w:szCs w:val="28"/>
        </w:rPr>
        <w:br/>
      </w:r>
      <w:proofErr w:type="spellStart"/>
      <w:r w:rsidRPr="00B11FFF">
        <w:rPr>
          <w:rFonts w:ascii="Times New Roman" w:hAnsi="Times New Roman" w:cs="Times New Roman"/>
          <w:bCs w:val="0"/>
          <w:sz w:val="28"/>
          <w:szCs w:val="28"/>
        </w:rPr>
        <w:t>поліпшення</w:t>
      </w:r>
      <w:proofErr w:type="spellEnd"/>
      <w:r w:rsidRPr="00B11FFF">
        <w:rPr>
          <w:rFonts w:ascii="Times New Roman" w:hAnsi="Times New Roman" w:cs="Times New Roman"/>
          <w:bCs w:val="0"/>
          <w:sz w:val="28"/>
          <w:szCs w:val="28"/>
        </w:rPr>
        <w:t xml:space="preserve"> </w:t>
      </w:r>
      <w:proofErr w:type="spellStart"/>
      <w:r w:rsidRPr="00B11FFF">
        <w:rPr>
          <w:rFonts w:ascii="Times New Roman" w:hAnsi="Times New Roman" w:cs="Times New Roman"/>
          <w:bCs w:val="0"/>
          <w:sz w:val="28"/>
          <w:szCs w:val="28"/>
        </w:rPr>
        <w:t>сервісу</w:t>
      </w:r>
      <w:proofErr w:type="spellEnd"/>
      <w:r w:rsidRPr="00B11FFF">
        <w:rPr>
          <w:rFonts w:ascii="Times New Roman" w:hAnsi="Times New Roman" w:cs="Times New Roman"/>
          <w:bCs w:val="0"/>
          <w:sz w:val="28"/>
          <w:szCs w:val="28"/>
        </w:rPr>
        <w:t xml:space="preserve"> </w:t>
      </w:r>
      <w:proofErr w:type="spellStart"/>
      <w:r w:rsidRPr="00B11FFF">
        <w:rPr>
          <w:rFonts w:ascii="Times New Roman" w:hAnsi="Times New Roman" w:cs="Times New Roman"/>
          <w:bCs w:val="0"/>
          <w:sz w:val="28"/>
          <w:szCs w:val="28"/>
        </w:rPr>
        <w:t>обслуговування</w:t>
      </w:r>
      <w:proofErr w:type="spellEnd"/>
      <w:r w:rsidRPr="00B11FFF">
        <w:rPr>
          <w:rFonts w:ascii="Times New Roman" w:hAnsi="Times New Roman" w:cs="Times New Roman"/>
          <w:bCs w:val="0"/>
          <w:sz w:val="28"/>
          <w:szCs w:val="28"/>
        </w:rPr>
        <w:t xml:space="preserve"> </w:t>
      </w:r>
      <w:proofErr w:type="spellStart"/>
      <w:r w:rsidRPr="00B11FFF">
        <w:rPr>
          <w:rFonts w:ascii="Times New Roman" w:hAnsi="Times New Roman" w:cs="Times New Roman"/>
          <w:bCs w:val="0"/>
          <w:sz w:val="28"/>
          <w:szCs w:val="28"/>
        </w:rPr>
        <w:t>платників</w:t>
      </w:r>
      <w:proofErr w:type="spellEnd"/>
      <w:r w:rsidRPr="00B11FFF">
        <w:rPr>
          <w:rFonts w:ascii="Times New Roman" w:hAnsi="Times New Roman" w:cs="Times New Roman"/>
          <w:bCs w:val="0"/>
          <w:sz w:val="28"/>
          <w:szCs w:val="28"/>
        </w:rPr>
        <w:t xml:space="preserve"> </w:t>
      </w:r>
      <w:proofErr w:type="spellStart"/>
      <w:r w:rsidRPr="00B11FFF">
        <w:rPr>
          <w:rFonts w:ascii="Times New Roman" w:hAnsi="Times New Roman" w:cs="Times New Roman"/>
          <w:bCs w:val="0"/>
          <w:sz w:val="28"/>
          <w:szCs w:val="28"/>
        </w:rPr>
        <w:t>податків</w:t>
      </w:r>
      <w:proofErr w:type="spellEnd"/>
      <w:r w:rsidRPr="00B11FFF">
        <w:rPr>
          <w:rFonts w:ascii="Times New Roman" w:hAnsi="Times New Roman" w:cs="Times New Roman"/>
          <w:bCs w:val="0"/>
          <w:sz w:val="28"/>
          <w:szCs w:val="28"/>
        </w:rPr>
        <w:t xml:space="preserve"> </w:t>
      </w:r>
      <w:proofErr w:type="spellStart"/>
      <w:r w:rsidRPr="00B11FFF">
        <w:rPr>
          <w:rFonts w:ascii="Times New Roman" w:hAnsi="Times New Roman" w:cs="Times New Roman"/>
          <w:bCs w:val="0"/>
          <w:sz w:val="28"/>
          <w:szCs w:val="28"/>
        </w:rPr>
        <w:t>м.Лубни</w:t>
      </w:r>
      <w:proofErr w:type="spellEnd"/>
      <w:r w:rsidRPr="00B11FFF">
        <w:rPr>
          <w:rFonts w:ascii="Times New Roman" w:hAnsi="Times New Roman" w:cs="Times New Roman"/>
          <w:bCs w:val="0"/>
          <w:sz w:val="28"/>
          <w:szCs w:val="28"/>
        </w:rPr>
        <w:t xml:space="preserve"> </w:t>
      </w:r>
      <w:r w:rsidRPr="00B11FFF">
        <w:rPr>
          <w:rFonts w:ascii="Times New Roman" w:hAnsi="Times New Roman" w:cs="Times New Roman"/>
          <w:bCs w:val="0"/>
          <w:sz w:val="28"/>
          <w:szCs w:val="28"/>
          <w:lang w:val="uk-UA"/>
        </w:rPr>
        <w:t xml:space="preserve"> </w:t>
      </w:r>
    </w:p>
    <w:p w:rsidR="00761FC6" w:rsidRDefault="00761FC6" w:rsidP="00761FC6">
      <w:pPr>
        <w:pStyle w:val="3"/>
        <w:spacing w:before="0" w:beforeAutospacing="0" w:after="0" w:afterAutospacing="0"/>
        <w:jc w:val="center"/>
        <w:rPr>
          <w:rFonts w:ascii="Times New Roman" w:hAnsi="Times New Roman" w:cs="Times New Roman"/>
          <w:bCs w:val="0"/>
          <w:sz w:val="28"/>
          <w:szCs w:val="28"/>
          <w:lang w:val="uk-UA"/>
        </w:rPr>
      </w:pPr>
      <w:r w:rsidRPr="00B11FFF">
        <w:rPr>
          <w:rFonts w:ascii="Times New Roman" w:hAnsi="Times New Roman" w:cs="Times New Roman"/>
          <w:bCs w:val="0"/>
          <w:sz w:val="28"/>
          <w:szCs w:val="28"/>
        </w:rPr>
        <w:t>на 201</w:t>
      </w:r>
      <w:r w:rsidRPr="00761FC6">
        <w:rPr>
          <w:rFonts w:ascii="Times New Roman" w:hAnsi="Times New Roman" w:cs="Times New Roman"/>
          <w:bCs w:val="0"/>
          <w:sz w:val="28"/>
          <w:szCs w:val="28"/>
        </w:rPr>
        <w:t>9</w:t>
      </w:r>
      <w:r w:rsidRPr="00B11FFF">
        <w:rPr>
          <w:rFonts w:ascii="Times New Roman" w:hAnsi="Times New Roman" w:cs="Times New Roman"/>
          <w:bCs w:val="0"/>
          <w:sz w:val="28"/>
          <w:szCs w:val="28"/>
        </w:rPr>
        <w:t xml:space="preserve"> – 20</w:t>
      </w:r>
      <w:r w:rsidRPr="00761FC6">
        <w:rPr>
          <w:rFonts w:ascii="Times New Roman" w:hAnsi="Times New Roman" w:cs="Times New Roman"/>
          <w:bCs w:val="0"/>
          <w:sz w:val="28"/>
          <w:szCs w:val="28"/>
        </w:rPr>
        <w:t>2</w:t>
      </w:r>
      <w:r w:rsidR="005F408D">
        <w:rPr>
          <w:rFonts w:ascii="Times New Roman" w:hAnsi="Times New Roman" w:cs="Times New Roman"/>
          <w:bCs w:val="0"/>
          <w:sz w:val="28"/>
          <w:szCs w:val="28"/>
          <w:lang w:val="uk-UA"/>
        </w:rPr>
        <w:t>0</w:t>
      </w:r>
      <w:r w:rsidRPr="00B11FFF">
        <w:rPr>
          <w:rFonts w:ascii="Times New Roman" w:hAnsi="Times New Roman" w:cs="Times New Roman"/>
          <w:bCs w:val="0"/>
          <w:sz w:val="28"/>
          <w:szCs w:val="28"/>
        </w:rPr>
        <w:t xml:space="preserve"> роки</w:t>
      </w:r>
    </w:p>
    <w:p w:rsidR="00761FC6" w:rsidRDefault="00761FC6" w:rsidP="00761FC6">
      <w:pPr>
        <w:pStyle w:val="3"/>
        <w:spacing w:before="0" w:beforeAutospacing="0" w:after="0" w:afterAutospacing="0"/>
        <w:jc w:val="center"/>
        <w:rPr>
          <w:rFonts w:ascii="Times New Roman" w:hAnsi="Times New Roman" w:cs="Times New Roman"/>
          <w:bCs w:val="0"/>
          <w:sz w:val="28"/>
          <w:szCs w:val="28"/>
          <w:lang w:val="uk-UA"/>
        </w:rPr>
      </w:pPr>
    </w:p>
    <w:p w:rsidR="00761FC6" w:rsidRPr="00FD66E4" w:rsidRDefault="00761FC6" w:rsidP="00761FC6">
      <w:pPr>
        <w:jc w:val="center"/>
        <w:rPr>
          <w:b/>
          <w:bCs/>
          <w:sz w:val="28"/>
          <w:szCs w:val="28"/>
          <w:lang w:val="uk-UA"/>
        </w:rPr>
      </w:pPr>
      <w:r>
        <w:rPr>
          <w:b/>
          <w:bCs/>
          <w:sz w:val="28"/>
          <w:szCs w:val="28"/>
          <w:lang w:val="uk-UA"/>
        </w:rPr>
        <w:t xml:space="preserve">1. </w:t>
      </w:r>
      <w:r w:rsidRPr="00FD66E4">
        <w:rPr>
          <w:b/>
          <w:bCs/>
          <w:sz w:val="28"/>
          <w:szCs w:val="28"/>
          <w:lang w:val="uk-UA"/>
        </w:rPr>
        <w:t>ПАСПОРТ</w:t>
      </w:r>
      <w:bookmarkStart w:id="0" w:name="_GoBack"/>
      <w:bookmarkEnd w:id="0"/>
    </w:p>
    <w:p w:rsidR="00761FC6" w:rsidRPr="00FD66E4" w:rsidRDefault="00761FC6" w:rsidP="00761FC6">
      <w:pPr>
        <w:jc w:val="center"/>
        <w:rPr>
          <w:b/>
          <w:bCs/>
          <w:spacing w:val="2"/>
          <w:sz w:val="28"/>
          <w:szCs w:val="28"/>
          <w:lang w:val="uk-UA"/>
        </w:rPr>
      </w:pPr>
      <w:r w:rsidRPr="00FD66E4">
        <w:rPr>
          <w:b/>
          <w:bCs/>
          <w:sz w:val="28"/>
          <w:szCs w:val="28"/>
          <w:lang w:val="uk-UA"/>
        </w:rPr>
        <w:t>Програми</w:t>
      </w:r>
      <w:r w:rsidRPr="00FD66E4">
        <w:rPr>
          <w:b/>
          <w:bCs/>
          <w:spacing w:val="2"/>
          <w:sz w:val="28"/>
          <w:szCs w:val="28"/>
          <w:lang w:val="uk-UA"/>
        </w:rPr>
        <w:t xml:space="preserve"> поліпшення сервісу  обслуговування платників податків</w:t>
      </w:r>
    </w:p>
    <w:p w:rsidR="00761FC6" w:rsidRPr="00FD66E4" w:rsidRDefault="00761FC6" w:rsidP="00761FC6">
      <w:pPr>
        <w:jc w:val="center"/>
        <w:rPr>
          <w:b/>
          <w:bCs/>
          <w:sz w:val="28"/>
          <w:szCs w:val="28"/>
          <w:lang w:val="uk-UA"/>
        </w:rPr>
      </w:pPr>
      <w:r w:rsidRPr="00FD66E4">
        <w:rPr>
          <w:b/>
          <w:bCs/>
          <w:spacing w:val="2"/>
          <w:sz w:val="28"/>
          <w:szCs w:val="28"/>
          <w:lang w:val="uk-UA"/>
        </w:rPr>
        <w:t xml:space="preserve">м. Лубни </w:t>
      </w:r>
      <w:r w:rsidRPr="00FD66E4">
        <w:rPr>
          <w:b/>
          <w:bCs/>
          <w:spacing w:val="4"/>
          <w:sz w:val="28"/>
          <w:szCs w:val="28"/>
          <w:lang w:val="uk-UA"/>
        </w:rPr>
        <w:t xml:space="preserve"> на 2019 - 202</w:t>
      </w:r>
      <w:r w:rsidR="005F408D">
        <w:rPr>
          <w:b/>
          <w:bCs/>
          <w:spacing w:val="4"/>
          <w:sz w:val="28"/>
          <w:szCs w:val="28"/>
          <w:lang w:val="uk-UA"/>
        </w:rPr>
        <w:t>0</w:t>
      </w:r>
      <w:r w:rsidR="00124974">
        <w:rPr>
          <w:b/>
          <w:bCs/>
          <w:spacing w:val="4"/>
          <w:sz w:val="28"/>
          <w:szCs w:val="28"/>
          <w:lang w:val="uk-UA"/>
        </w:rPr>
        <w:t xml:space="preserve"> роки</w:t>
      </w:r>
    </w:p>
    <w:p w:rsidR="00761FC6" w:rsidRPr="00FD66E4" w:rsidRDefault="00761FC6" w:rsidP="00761FC6">
      <w:pPr>
        <w:rPr>
          <w:sz w:val="28"/>
          <w:szCs w:val="28"/>
          <w:lang w:val="uk-UA"/>
        </w:rPr>
      </w:pPr>
    </w:p>
    <w:tbl>
      <w:tblPr>
        <w:tblStyle w:val="a3"/>
        <w:tblW w:w="0" w:type="auto"/>
        <w:tblLook w:val="04A0"/>
      </w:tblPr>
      <w:tblGrid>
        <w:gridCol w:w="534"/>
        <w:gridCol w:w="3118"/>
        <w:gridCol w:w="5919"/>
      </w:tblGrid>
      <w:tr w:rsidR="00761FC6" w:rsidRPr="00FD66E4" w:rsidTr="001004F8">
        <w:trPr>
          <w:trHeight w:val="319"/>
        </w:trPr>
        <w:tc>
          <w:tcPr>
            <w:tcW w:w="534" w:type="dxa"/>
          </w:tcPr>
          <w:p w:rsidR="00761FC6" w:rsidRPr="00FD66E4" w:rsidRDefault="00761FC6" w:rsidP="001004F8">
            <w:pPr>
              <w:rPr>
                <w:sz w:val="28"/>
                <w:szCs w:val="28"/>
                <w:lang w:val="uk-UA"/>
              </w:rPr>
            </w:pPr>
            <w:r w:rsidRPr="00FD66E4">
              <w:rPr>
                <w:sz w:val="28"/>
                <w:szCs w:val="28"/>
                <w:lang w:val="uk-UA"/>
              </w:rPr>
              <w:t>1.</w:t>
            </w:r>
          </w:p>
        </w:tc>
        <w:tc>
          <w:tcPr>
            <w:tcW w:w="3118" w:type="dxa"/>
          </w:tcPr>
          <w:p w:rsidR="00761FC6" w:rsidRPr="00FD66E4" w:rsidRDefault="00761FC6" w:rsidP="001004F8">
            <w:pPr>
              <w:rPr>
                <w:sz w:val="28"/>
                <w:szCs w:val="28"/>
                <w:lang w:val="uk-UA"/>
              </w:rPr>
            </w:pPr>
            <w:r w:rsidRPr="00FD66E4">
              <w:rPr>
                <w:sz w:val="28"/>
                <w:szCs w:val="28"/>
                <w:lang w:val="uk-UA"/>
              </w:rPr>
              <w:t>Ініціатор розроблення Програми</w:t>
            </w:r>
          </w:p>
        </w:tc>
        <w:tc>
          <w:tcPr>
            <w:tcW w:w="5919" w:type="dxa"/>
          </w:tcPr>
          <w:p w:rsidR="00761FC6" w:rsidRPr="00FD66E4" w:rsidRDefault="00761FC6" w:rsidP="001004F8">
            <w:pPr>
              <w:rPr>
                <w:sz w:val="28"/>
                <w:szCs w:val="28"/>
                <w:lang w:val="uk-UA"/>
              </w:rPr>
            </w:pPr>
            <w:r w:rsidRPr="00FD66E4">
              <w:rPr>
                <w:sz w:val="28"/>
                <w:szCs w:val="28"/>
                <w:lang w:val="uk-UA"/>
              </w:rPr>
              <w:t>Лубенське управління Головного управління ДФС у Полтавській області</w:t>
            </w:r>
          </w:p>
        </w:tc>
      </w:tr>
      <w:tr w:rsidR="00761FC6" w:rsidRPr="005F408D" w:rsidTr="001004F8">
        <w:tc>
          <w:tcPr>
            <w:tcW w:w="534" w:type="dxa"/>
          </w:tcPr>
          <w:p w:rsidR="00761FC6" w:rsidRPr="00FD66E4" w:rsidRDefault="00761FC6" w:rsidP="001004F8">
            <w:pPr>
              <w:rPr>
                <w:sz w:val="28"/>
                <w:szCs w:val="28"/>
                <w:lang w:val="uk-UA"/>
              </w:rPr>
            </w:pPr>
            <w:r w:rsidRPr="00FD66E4">
              <w:rPr>
                <w:sz w:val="28"/>
                <w:szCs w:val="28"/>
                <w:lang w:val="uk-UA"/>
              </w:rPr>
              <w:t>2.</w:t>
            </w:r>
          </w:p>
        </w:tc>
        <w:tc>
          <w:tcPr>
            <w:tcW w:w="3118" w:type="dxa"/>
          </w:tcPr>
          <w:p w:rsidR="00761FC6" w:rsidRPr="00FD66E4" w:rsidRDefault="00761FC6" w:rsidP="001004F8">
            <w:pPr>
              <w:rPr>
                <w:sz w:val="28"/>
                <w:szCs w:val="28"/>
                <w:lang w:val="uk-UA"/>
              </w:rPr>
            </w:pPr>
            <w:r w:rsidRPr="00FD66E4">
              <w:rPr>
                <w:sz w:val="28"/>
                <w:szCs w:val="28"/>
                <w:lang w:val="uk-UA"/>
              </w:rPr>
              <w:t>Підстава розроблення програми (дата, номер і назва нормативних документів)</w:t>
            </w:r>
          </w:p>
        </w:tc>
        <w:tc>
          <w:tcPr>
            <w:tcW w:w="5919" w:type="dxa"/>
          </w:tcPr>
          <w:p w:rsidR="00761FC6" w:rsidRPr="00FD66E4" w:rsidRDefault="00761FC6" w:rsidP="001004F8">
            <w:pPr>
              <w:rPr>
                <w:sz w:val="28"/>
                <w:szCs w:val="28"/>
                <w:lang w:val="uk-UA"/>
              </w:rPr>
            </w:pPr>
            <w:r w:rsidRPr="00FD66E4">
              <w:rPr>
                <w:sz w:val="28"/>
                <w:szCs w:val="28"/>
                <w:lang w:val="uk-UA"/>
              </w:rPr>
              <w:t>Податковий кодекс України № 2755-</w:t>
            </w:r>
            <w:r w:rsidRPr="00FD66E4">
              <w:rPr>
                <w:sz w:val="28"/>
                <w:szCs w:val="28"/>
                <w:lang w:val="en-US"/>
              </w:rPr>
              <w:t>VI</w:t>
            </w:r>
            <w:r w:rsidRPr="00FD66E4">
              <w:rPr>
                <w:sz w:val="28"/>
                <w:szCs w:val="28"/>
                <w:lang w:val="uk-UA"/>
              </w:rPr>
              <w:t xml:space="preserve"> від 02.12.10</w:t>
            </w:r>
            <w:r w:rsidR="005F408D">
              <w:rPr>
                <w:sz w:val="28"/>
                <w:szCs w:val="28"/>
                <w:lang w:val="uk-UA"/>
              </w:rPr>
              <w:t xml:space="preserve"> </w:t>
            </w:r>
            <w:r w:rsidRPr="00FD66E4">
              <w:rPr>
                <w:sz w:val="28"/>
                <w:szCs w:val="28"/>
                <w:lang w:val="uk-UA"/>
              </w:rPr>
              <w:t>р. із змінами і доповненнями, наказ ДФС України від 20.05.16</w:t>
            </w:r>
            <w:r w:rsidR="005F408D">
              <w:rPr>
                <w:sz w:val="28"/>
                <w:szCs w:val="28"/>
                <w:lang w:val="uk-UA"/>
              </w:rPr>
              <w:t xml:space="preserve"> </w:t>
            </w:r>
            <w:r w:rsidRPr="00FD66E4">
              <w:rPr>
                <w:sz w:val="28"/>
                <w:szCs w:val="28"/>
                <w:lang w:val="uk-UA"/>
              </w:rPr>
              <w:t xml:space="preserve">р. № 458  «Про затвердження документів, які регламентують діяльність центрів обслуговування платників»  із змінами і доповненнями, </w:t>
            </w:r>
          </w:p>
        </w:tc>
      </w:tr>
      <w:tr w:rsidR="00761FC6" w:rsidRPr="00FD66E4" w:rsidTr="001004F8">
        <w:tc>
          <w:tcPr>
            <w:tcW w:w="534" w:type="dxa"/>
          </w:tcPr>
          <w:p w:rsidR="00761FC6" w:rsidRPr="00FD66E4" w:rsidRDefault="00761FC6" w:rsidP="001004F8">
            <w:pPr>
              <w:rPr>
                <w:sz w:val="28"/>
                <w:szCs w:val="28"/>
                <w:lang w:val="uk-UA"/>
              </w:rPr>
            </w:pPr>
            <w:r w:rsidRPr="00FD66E4">
              <w:rPr>
                <w:sz w:val="28"/>
                <w:szCs w:val="28"/>
                <w:lang w:val="uk-UA"/>
              </w:rPr>
              <w:t>3.</w:t>
            </w:r>
          </w:p>
        </w:tc>
        <w:tc>
          <w:tcPr>
            <w:tcW w:w="3118" w:type="dxa"/>
          </w:tcPr>
          <w:p w:rsidR="00761FC6" w:rsidRPr="00FD66E4" w:rsidRDefault="00761FC6" w:rsidP="001004F8">
            <w:pPr>
              <w:rPr>
                <w:sz w:val="28"/>
                <w:szCs w:val="28"/>
                <w:lang w:val="uk-UA"/>
              </w:rPr>
            </w:pPr>
            <w:r w:rsidRPr="00FD66E4">
              <w:rPr>
                <w:sz w:val="28"/>
                <w:szCs w:val="28"/>
                <w:lang w:val="uk-UA"/>
              </w:rPr>
              <w:t>Розробник Програми</w:t>
            </w:r>
          </w:p>
        </w:tc>
        <w:tc>
          <w:tcPr>
            <w:tcW w:w="5919" w:type="dxa"/>
          </w:tcPr>
          <w:p w:rsidR="00761FC6" w:rsidRPr="00FD66E4" w:rsidRDefault="00761FC6" w:rsidP="001004F8">
            <w:pPr>
              <w:rPr>
                <w:sz w:val="28"/>
                <w:szCs w:val="28"/>
                <w:lang w:val="uk-UA"/>
              </w:rPr>
            </w:pPr>
            <w:r w:rsidRPr="00FD66E4">
              <w:rPr>
                <w:sz w:val="28"/>
                <w:szCs w:val="28"/>
                <w:lang w:val="uk-UA"/>
              </w:rPr>
              <w:t>Лубенське управління Головного управління ДФС у Полтавській області</w:t>
            </w:r>
          </w:p>
        </w:tc>
      </w:tr>
      <w:tr w:rsidR="00761FC6" w:rsidRPr="00FD66E4" w:rsidTr="001004F8">
        <w:tc>
          <w:tcPr>
            <w:tcW w:w="534" w:type="dxa"/>
          </w:tcPr>
          <w:p w:rsidR="00761FC6" w:rsidRPr="00FD66E4" w:rsidRDefault="00761FC6" w:rsidP="001004F8">
            <w:pPr>
              <w:rPr>
                <w:sz w:val="28"/>
                <w:szCs w:val="28"/>
                <w:lang w:val="uk-UA"/>
              </w:rPr>
            </w:pPr>
            <w:r w:rsidRPr="00FD66E4">
              <w:rPr>
                <w:sz w:val="28"/>
                <w:szCs w:val="28"/>
                <w:lang w:val="uk-UA"/>
              </w:rPr>
              <w:t>4.</w:t>
            </w:r>
          </w:p>
        </w:tc>
        <w:tc>
          <w:tcPr>
            <w:tcW w:w="3118" w:type="dxa"/>
          </w:tcPr>
          <w:p w:rsidR="00761FC6" w:rsidRPr="00FD66E4" w:rsidRDefault="00761FC6" w:rsidP="001004F8">
            <w:pPr>
              <w:rPr>
                <w:sz w:val="28"/>
                <w:szCs w:val="28"/>
              </w:rPr>
            </w:pPr>
            <w:r w:rsidRPr="00FD66E4">
              <w:rPr>
                <w:sz w:val="28"/>
                <w:szCs w:val="28"/>
                <w:lang w:val="uk-UA"/>
              </w:rPr>
              <w:t>Відповідальні виконавці</w:t>
            </w:r>
          </w:p>
        </w:tc>
        <w:tc>
          <w:tcPr>
            <w:tcW w:w="5919" w:type="dxa"/>
          </w:tcPr>
          <w:p w:rsidR="00761FC6" w:rsidRPr="00FD66E4" w:rsidRDefault="00761FC6" w:rsidP="001004F8">
            <w:pPr>
              <w:rPr>
                <w:sz w:val="28"/>
                <w:szCs w:val="28"/>
              </w:rPr>
            </w:pPr>
            <w:r w:rsidRPr="00FD66E4">
              <w:rPr>
                <w:sz w:val="28"/>
                <w:szCs w:val="28"/>
                <w:lang w:val="uk-UA"/>
              </w:rPr>
              <w:t>Лубенське управління Головного управління ДФС у Полтавській області, виконавчий комітет Лубенської міської ради.</w:t>
            </w:r>
          </w:p>
        </w:tc>
      </w:tr>
      <w:tr w:rsidR="00761FC6" w:rsidRPr="00FD66E4" w:rsidTr="001004F8">
        <w:tc>
          <w:tcPr>
            <w:tcW w:w="534" w:type="dxa"/>
          </w:tcPr>
          <w:p w:rsidR="00761FC6" w:rsidRPr="00FD66E4" w:rsidRDefault="00761FC6" w:rsidP="001004F8">
            <w:pPr>
              <w:rPr>
                <w:sz w:val="28"/>
                <w:szCs w:val="28"/>
              </w:rPr>
            </w:pPr>
            <w:r w:rsidRPr="00FD66E4">
              <w:rPr>
                <w:sz w:val="28"/>
                <w:szCs w:val="28"/>
                <w:lang w:val="uk-UA"/>
              </w:rPr>
              <w:t>5.</w:t>
            </w:r>
          </w:p>
        </w:tc>
        <w:tc>
          <w:tcPr>
            <w:tcW w:w="3118" w:type="dxa"/>
          </w:tcPr>
          <w:p w:rsidR="00761FC6" w:rsidRPr="00FD66E4" w:rsidRDefault="00761FC6" w:rsidP="001004F8">
            <w:pPr>
              <w:rPr>
                <w:sz w:val="28"/>
                <w:szCs w:val="28"/>
              </w:rPr>
            </w:pPr>
            <w:r w:rsidRPr="00FD66E4">
              <w:rPr>
                <w:sz w:val="28"/>
                <w:szCs w:val="28"/>
                <w:lang w:val="uk-UA"/>
              </w:rPr>
              <w:t>Учасники Програми</w:t>
            </w:r>
          </w:p>
        </w:tc>
        <w:tc>
          <w:tcPr>
            <w:tcW w:w="5919" w:type="dxa"/>
          </w:tcPr>
          <w:p w:rsidR="00761FC6" w:rsidRPr="00FD66E4" w:rsidRDefault="00761FC6" w:rsidP="001004F8">
            <w:pPr>
              <w:rPr>
                <w:sz w:val="28"/>
                <w:szCs w:val="28"/>
                <w:lang w:val="uk-UA"/>
              </w:rPr>
            </w:pPr>
            <w:r w:rsidRPr="00FD66E4">
              <w:rPr>
                <w:sz w:val="28"/>
                <w:szCs w:val="28"/>
                <w:lang w:val="uk-UA"/>
              </w:rPr>
              <w:t>Лубенське управління Головного управління ДФС у Полтавській області, виконавчий комітет Лубенської міської ради, структурні підрозділи виконкому, установи, організації, суб’єкти підприємницької діяльності – фізичні і юридичні особи, громадяни-платники податків</w:t>
            </w:r>
          </w:p>
        </w:tc>
      </w:tr>
      <w:tr w:rsidR="00761FC6" w:rsidRPr="00FD66E4" w:rsidTr="001004F8">
        <w:tc>
          <w:tcPr>
            <w:tcW w:w="534" w:type="dxa"/>
          </w:tcPr>
          <w:p w:rsidR="00761FC6" w:rsidRPr="00FD66E4" w:rsidRDefault="00761FC6" w:rsidP="001004F8">
            <w:pPr>
              <w:rPr>
                <w:sz w:val="28"/>
                <w:szCs w:val="28"/>
              </w:rPr>
            </w:pPr>
            <w:r w:rsidRPr="00FD66E4">
              <w:rPr>
                <w:sz w:val="28"/>
                <w:szCs w:val="28"/>
                <w:lang w:val="uk-UA"/>
              </w:rPr>
              <w:t>6.</w:t>
            </w:r>
          </w:p>
        </w:tc>
        <w:tc>
          <w:tcPr>
            <w:tcW w:w="3118" w:type="dxa"/>
          </w:tcPr>
          <w:p w:rsidR="00761FC6" w:rsidRPr="00FD66E4" w:rsidRDefault="00761FC6" w:rsidP="001004F8">
            <w:pPr>
              <w:rPr>
                <w:sz w:val="28"/>
                <w:szCs w:val="28"/>
              </w:rPr>
            </w:pPr>
            <w:r w:rsidRPr="00FD66E4">
              <w:rPr>
                <w:sz w:val="28"/>
                <w:szCs w:val="28"/>
                <w:lang w:val="uk-UA"/>
              </w:rPr>
              <w:t>Термін реалізації Програми</w:t>
            </w:r>
          </w:p>
        </w:tc>
        <w:tc>
          <w:tcPr>
            <w:tcW w:w="5919" w:type="dxa"/>
          </w:tcPr>
          <w:p w:rsidR="00761FC6" w:rsidRPr="00FD66E4" w:rsidRDefault="00761FC6" w:rsidP="005F408D">
            <w:pPr>
              <w:rPr>
                <w:sz w:val="28"/>
                <w:szCs w:val="28"/>
              </w:rPr>
            </w:pPr>
            <w:r w:rsidRPr="00FD66E4">
              <w:rPr>
                <w:sz w:val="28"/>
                <w:szCs w:val="28"/>
                <w:lang w:val="uk-UA"/>
              </w:rPr>
              <w:t>2019-202</w:t>
            </w:r>
            <w:r w:rsidR="005F408D">
              <w:rPr>
                <w:sz w:val="28"/>
                <w:szCs w:val="28"/>
                <w:lang w:val="uk-UA"/>
              </w:rPr>
              <w:t>0</w:t>
            </w:r>
            <w:r w:rsidRPr="00FD66E4">
              <w:rPr>
                <w:sz w:val="28"/>
                <w:szCs w:val="28"/>
                <w:lang w:val="uk-UA"/>
              </w:rPr>
              <w:t xml:space="preserve"> роки</w:t>
            </w:r>
          </w:p>
        </w:tc>
      </w:tr>
      <w:tr w:rsidR="00761FC6" w:rsidRPr="00FD66E4" w:rsidTr="001004F8">
        <w:tc>
          <w:tcPr>
            <w:tcW w:w="534" w:type="dxa"/>
          </w:tcPr>
          <w:p w:rsidR="00761FC6" w:rsidRPr="00FD66E4" w:rsidRDefault="00761FC6" w:rsidP="001004F8">
            <w:pPr>
              <w:rPr>
                <w:sz w:val="28"/>
                <w:szCs w:val="28"/>
              </w:rPr>
            </w:pPr>
            <w:r w:rsidRPr="00FD66E4">
              <w:rPr>
                <w:sz w:val="28"/>
                <w:szCs w:val="28"/>
                <w:lang w:val="uk-UA"/>
              </w:rPr>
              <w:t>7.</w:t>
            </w:r>
          </w:p>
        </w:tc>
        <w:tc>
          <w:tcPr>
            <w:tcW w:w="3118" w:type="dxa"/>
          </w:tcPr>
          <w:p w:rsidR="00761FC6" w:rsidRPr="00FD66E4" w:rsidRDefault="00761FC6" w:rsidP="001004F8">
            <w:pPr>
              <w:rPr>
                <w:sz w:val="28"/>
                <w:szCs w:val="28"/>
              </w:rPr>
            </w:pPr>
            <w:r w:rsidRPr="00FD66E4">
              <w:rPr>
                <w:sz w:val="28"/>
                <w:szCs w:val="28"/>
                <w:lang w:val="uk-UA"/>
              </w:rPr>
              <w:t>Перелік місцевих бюджетів, які беруть участь у виконанні Програми</w:t>
            </w:r>
          </w:p>
        </w:tc>
        <w:tc>
          <w:tcPr>
            <w:tcW w:w="5919" w:type="dxa"/>
          </w:tcPr>
          <w:p w:rsidR="00761FC6" w:rsidRPr="00FD66E4" w:rsidRDefault="00761FC6" w:rsidP="001004F8">
            <w:pPr>
              <w:rPr>
                <w:sz w:val="28"/>
                <w:szCs w:val="28"/>
              </w:rPr>
            </w:pPr>
            <w:r w:rsidRPr="00FD66E4">
              <w:rPr>
                <w:sz w:val="28"/>
                <w:szCs w:val="28"/>
                <w:lang w:val="uk-UA"/>
              </w:rPr>
              <w:t>місцевий бюджет</w:t>
            </w:r>
          </w:p>
        </w:tc>
      </w:tr>
      <w:tr w:rsidR="00761FC6" w:rsidRPr="00FD66E4" w:rsidTr="001004F8">
        <w:tc>
          <w:tcPr>
            <w:tcW w:w="534" w:type="dxa"/>
          </w:tcPr>
          <w:p w:rsidR="00761FC6" w:rsidRPr="00FD66E4" w:rsidRDefault="00761FC6" w:rsidP="001004F8">
            <w:pPr>
              <w:rPr>
                <w:sz w:val="28"/>
                <w:szCs w:val="28"/>
              </w:rPr>
            </w:pPr>
            <w:r w:rsidRPr="00FD66E4">
              <w:rPr>
                <w:sz w:val="28"/>
                <w:szCs w:val="28"/>
                <w:lang w:val="uk-UA"/>
              </w:rPr>
              <w:t>8.</w:t>
            </w:r>
          </w:p>
        </w:tc>
        <w:tc>
          <w:tcPr>
            <w:tcW w:w="3118" w:type="dxa"/>
          </w:tcPr>
          <w:p w:rsidR="00761FC6" w:rsidRPr="00FD66E4" w:rsidRDefault="00761FC6" w:rsidP="001004F8">
            <w:pPr>
              <w:rPr>
                <w:sz w:val="28"/>
                <w:szCs w:val="28"/>
              </w:rPr>
            </w:pPr>
            <w:r w:rsidRPr="00FD66E4">
              <w:rPr>
                <w:sz w:val="28"/>
                <w:szCs w:val="28"/>
                <w:lang w:val="uk-UA"/>
              </w:rPr>
              <w:t>Загальний обсяг фінансових ресурсів, необхідних для реалізації програми</w:t>
            </w:r>
          </w:p>
        </w:tc>
        <w:tc>
          <w:tcPr>
            <w:tcW w:w="5919" w:type="dxa"/>
          </w:tcPr>
          <w:p w:rsidR="00761FC6" w:rsidRPr="00FD66E4" w:rsidRDefault="005F408D" w:rsidP="001004F8">
            <w:pPr>
              <w:rPr>
                <w:sz w:val="28"/>
                <w:szCs w:val="28"/>
              </w:rPr>
            </w:pPr>
            <w:r>
              <w:rPr>
                <w:sz w:val="28"/>
                <w:szCs w:val="28"/>
                <w:lang w:val="uk-UA"/>
              </w:rPr>
              <w:t>134</w:t>
            </w:r>
            <w:r w:rsidR="00761FC6" w:rsidRPr="00FD66E4">
              <w:rPr>
                <w:sz w:val="28"/>
                <w:szCs w:val="28"/>
                <w:lang w:val="uk-UA"/>
              </w:rPr>
              <w:t xml:space="preserve"> 000 грн.</w:t>
            </w:r>
          </w:p>
        </w:tc>
      </w:tr>
    </w:tbl>
    <w:p w:rsidR="005F408D" w:rsidRDefault="005F408D" w:rsidP="005F408D">
      <w:pPr>
        <w:pStyle w:val="a4"/>
        <w:numPr>
          <w:ilvl w:val="0"/>
          <w:numId w:val="1"/>
        </w:numPr>
        <w:spacing w:before="0" w:beforeAutospacing="0" w:after="0" w:afterAutospacing="0"/>
        <w:jc w:val="center"/>
        <w:rPr>
          <w:rFonts w:ascii="Times New Roman" w:hAnsi="Times New Roman" w:cs="Times New Roman"/>
          <w:b/>
          <w:sz w:val="28"/>
          <w:szCs w:val="28"/>
          <w:lang w:val="uk-UA"/>
        </w:rPr>
      </w:pPr>
      <w:r w:rsidRPr="006B2686">
        <w:rPr>
          <w:rFonts w:ascii="Times New Roman" w:hAnsi="Times New Roman" w:cs="Times New Roman"/>
          <w:b/>
          <w:sz w:val="28"/>
          <w:szCs w:val="28"/>
          <w:lang w:val="uk-UA"/>
        </w:rPr>
        <w:lastRenderedPageBreak/>
        <w:t>Загальна характеристика</w:t>
      </w:r>
    </w:p>
    <w:p w:rsidR="005F408D" w:rsidRPr="006B2686" w:rsidRDefault="005F408D" w:rsidP="00124974">
      <w:pPr>
        <w:pStyle w:val="a4"/>
        <w:spacing w:before="0" w:beforeAutospacing="0" w:after="0" w:afterAutospacing="0"/>
        <w:ind w:left="720"/>
        <w:rPr>
          <w:rFonts w:ascii="Times New Roman" w:hAnsi="Times New Roman" w:cs="Times New Roman"/>
          <w:b/>
          <w:sz w:val="28"/>
          <w:szCs w:val="28"/>
          <w:lang w:val="uk-UA"/>
        </w:rPr>
      </w:pPr>
    </w:p>
    <w:p w:rsidR="005F408D" w:rsidRPr="006B2686"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6B2686">
        <w:rPr>
          <w:rFonts w:ascii="Times New Roman" w:hAnsi="Times New Roman" w:cs="Times New Roman"/>
          <w:sz w:val="28"/>
          <w:szCs w:val="28"/>
          <w:lang w:val="uk-UA"/>
        </w:rPr>
        <w:t>1.1. Програма поліпшення сервісу обслуговування платників податків м. Лубни (надалі – Програма) передбачає запровадження в практику європейських стандартів і норм, що передусім сприятиме мінімізації людського фактор</w:t>
      </w:r>
      <w:r>
        <w:rPr>
          <w:rFonts w:ascii="Times New Roman" w:hAnsi="Times New Roman" w:cs="Times New Roman"/>
          <w:sz w:val="28"/>
          <w:szCs w:val="28"/>
          <w:lang w:val="uk-UA"/>
        </w:rPr>
        <w:t>у</w:t>
      </w:r>
      <w:r w:rsidRPr="006B2686">
        <w:rPr>
          <w:rFonts w:ascii="Times New Roman" w:hAnsi="Times New Roman" w:cs="Times New Roman"/>
          <w:sz w:val="28"/>
          <w:szCs w:val="28"/>
          <w:lang w:val="uk-UA"/>
        </w:rPr>
        <w:t xml:space="preserve"> </w:t>
      </w:r>
      <w:r>
        <w:rPr>
          <w:rFonts w:ascii="Times New Roman" w:hAnsi="Times New Roman" w:cs="Times New Roman"/>
          <w:sz w:val="28"/>
          <w:szCs w:val="28"/>
          <w:lang w:val="uk-UA"/>
        </w:rPr>
        <w:t>в</w:t>
      </w:r>
      <w:r w:rsidRPr="006B2686">
        <w:rPr>
          <w:rFonts w:ascii="Times New Roman" w:hAnsi="Times New Roman" w:cs="Times New Roman"/>
          <w:sz w:val="28"/>
          <w:szCs w:val="28"/>
          <w:lang w:val="uk-UA"/>
        </w:rPr>
        <w:t xml:space="preserve"> податковій сфері, а відтак, і зменшенню корупційних ризиків. На ділі це означає ліквідацію багатолюдних черг, які змушені долати підприємці, необов’язковість їх систематичних візитів до інспектора, обмеження рамок бюрократичної тяганини при отримані різного роду довідок, прозорість і оперативність проведення звірки щодо платіжних зобов’язань тощо.</w:t>
      </w:r>
    </w:p>
    <w:p w:rsidR="005F408D" w:rsidRPr="006B2686"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6B2686">
        <w:rPr>
          <w:rFonts w:ascii="Times New Roman" w:hAnsi="Times New Roman" w:cs="Times New Roman"/>
          <w:sz w:val="28"/>
          <w:szCs w:val="28"/>
          <w:lang w:val="uk-UA"/>
        </w:rPr>
        <w:t>1.2. З метою забезпечення належних умов для платників податків в Лубенськ</w:t>
      </w:r>
      <w:r>
        <w:rPr>
          <w:rFonts w:ascii="Times New Roman" w:hAnsi="Times New Roman" w:cs="Times New Roman"/>
          <w:sz w:val="28"/>
          <w:szCs w:val="28"/>
          <w:lang w:val="uk-UA"/>
        </w:rPr>
        <w:t>ому</w:t>
      </w:r>
      <w:r w:rsidRPr="006B268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управлінні ГУ ДФС </w:t>
      </w:r>
      <w:r w:rsidRPr="006B2686">
        <w:rPr>
          <w:rFonts w:ascii="Times New Roman" w:hAnsi="Times New Roman" w:cs="Times New Roman"/>
          <w:sz w:val="28"/>
          <w:szCs w:val="28"/>
          <w:lang w:val="uk-UA"/>
        </w:rPr>
        <w:t xml:space="preserve"> у Полтавській області створено та функціонує – центр обслуговування платників (надалі – ЦОП).</w:t>
      </w:r>
    </w:p>
    <w:p w:rsidR="005F408D" w:rsidRPr="006B2686"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6B2686">
        <w:rPr>
          <w:rFonts w:ascii="Times New Roman" w:hAnsi="Times New Roman" w:cs="Times New Roman"/>
          <w:sz w:val="28"/>
          <w:szCs w:val="28"/>
          <w:lang w:val="uk-UA"/>
        </w:rPr>
        <w:t>1.3. ЦОП здійснює діяльність відповідно до Конституції України, Податкового кодексу України, Законів України “Про державну службу“, указів і розпоряджень Президента України,</w:t>
      </w:r>
      <w:r>
        <w:rPr>
          <w:rFonts w:ascii="Times New Roman" w:hAnsi="Times New Roman" w:cs="Times New Roman"/>
          <w:sz w:val="28"/>
          <w:szCs w:val="28"/>
          <w:lang w:val="uk-UA"/>
        </w:rPr>
        <w:t xml:space="preserve"> </w:t>
      </w:r>
      <w:r w:rsidRPr="006B2686">
        <w:rPr>
          <w:rFonts w:ascii="Times New Roman" w:hAnsi="Times New Roman" w:cs="Times New Roman"/>
          <w:sz w:val="28"/>
          <w:szCs w:val="28"/>
          <w:lang w:val="uk-UA"/>
        </w:rPr>
        <w:t xml:space="preserve">постанов Верховної Ради України, постанов та розпоряджень Кабінету Міністрів України, нормативно-правових актів </w:t>
      </w:r>
      <w:r>
        <w:rPr>
          <w:rFonts w:ascii="Times New Roman" w:hAnsi="Times New Roman" w:cs="Times New Roman"/>
          <w:sz w:val="28"/>
          <w:szCs w:val="28"/>
          <w:lang w:val="uk-UA"/>
        </w:rPr>
        <w:t>ДФС</w:t>
      </w:r>
      <w:r w:rsidRPr="006B2686">
        <w:rPr>
          <w:rFonts w:ascii="Times New Roman" w:hAnsi="Times New Roman" w:cs="Times New Roman"/>
          <w:sz w:val="28"/>
          <w:szCs w:val="28"/>
          <w:lang w:val="uk-UA"/>
        </w:rPr>
        <w:t xml:space="preserve"> України, </w:t>
      </w:r>
      <w:r>
        <w:rPr>
          <w:rFonts w:ascii="Times New Roman" w:hAnsi="Times New Roman" w:cs="Times New Roman"/>
          <w:sz w:val="28"/>
          <w:szCs w:val="28"/>
          <w:lang w:val="uk-UA"/>
        </w:rPr>
        <w:t>т</w:t>
      </w:r>
      <w:r w:rsidRPr="006B2686">
        <w:rPr>
          <w:rFonts w:ascii="Times New Roman" w:hAnsi="Times New Roman" w:cs="Times New Roman"/>
          <w:sz w:val="28"/>
          <w:szCs w:val="28"/>
          <w:lang w:val="uk-UA"/>
        </w:rPr>
        <w:t>ипового регламенту ЦОП.</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1.4. </w:t>
      </w:r>
      <w:proofErr w:type="spellStart"/>
      <w:r w:rsidRPr="00B11FFF">
        <w:rPr>
          <w:rFonts w:ascii="Times New Roman" w:hAnsi="Times New Roman" w:cs="Times New Roman"/>
          <w:sz w:val="28"/>
          <w:szCs w:val="28"/>
        </w:rPr>
        <w:t>Основні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принципи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роботи</w:t>
      </w:r>
      <w:proofErr w:type="spellEnd"/>
      <w:r w:rsidRPr="00B11FFF">
        <w:rPr>
          <w:rFonts w:ascii="Times New Roman" w:hAnsi="Times New Roman" w:cs="Times New Roman"/>
          <w:sz w:val="28"/>
          <w:szCs w:val="28"/>
        </w:rPr>
        <w:t xml:space="preserve"> ЦОП:</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1.4.1. </w:t>
      </w:r>
      <w:proofErr w:type="spellStart"/>
      <w:r w:rsidRPr="00B11FFF">
        <w:rPr>
          <w:rFonts w:ascii="Times New Roman" w:hAnsi="Times New Roman" w:cs="Times New Roman"/>
          <w:sz w:val="28"/>
          <w:szCs w:val="28"/>
        </w:rPr>
        <w:t>Орієнтація</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платника</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неупередженість</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1.4.2. </w:t>
      </w:r>
      <w:proofErr w:type="spellStart"/>
      <w:proofErr w:type="gramStart"/>
      <w:r w:rsidRPr="00B11FFF">
        <w:rPr>
          <w:rFonts w:ascii="Times New Roman" w:hAnsi="Times New Roman" w:cs="Times New Roman"/>
          <w:sz w:val="28"/>
          <w:szCs w:val="28"/>
        </w:rPr>
        <w:t>Вв</w:t>
      </w:r>
      <w:proofErr w:type="gramEnd"/>
      <w:r w:rsidRPr="00B11FFF">
        <w:rPr>
          <w:rFonts w:ascii="Times New Roman" w:hAnsi="Times New Roman" w:cs="Times New Roman"/>
          <w:sz w:val="28"/>
          <w:szCs w:val="28"/>
        </w:rPr>
        <w:t>ічливість</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доброзичливість</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1.4.3.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повної</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достовірної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інформації</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1.4.4.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у максимально </w:t>
      </w:r>
      <w:proofErr w:type="spellStart"/>
      <w:r w:rsidRPr="00B11FFF">
        <w:rPr>
          <w:rFonts w:ascii="Times New Roman" w:hAnsi="Times New Roman" w:cs="Times New Roman"/>
          <w:sz w:val="28"/>
          <w:szCs w:val="28"/>
        </w:rPr>
        <w:t>стислі</w:t>
      </w:r>
      <w:proofErr w:type="spellEnd"/>
      <w:r w:rsidRPr="00B11FFF">
        <w:rPr>
          <w:rFonts w:ascii="Times New Roman" w:hAnsi="Times New Roman" w:cs="Times New Roman"/>
          <w:sz w:val="28"/>
          <w:szCs w:val="28"/>
        </w:rPr>
        <w:t xml:space="preserve"> строки (не </w:t>
      </w:r>
      <w:proofErr w:type="spellStart"/>
      <w:r w:rsidRPr="00B11FFF">
        <w:rPr>
          <w:rFonts w:ascii="Times New Roman" w:hAnsi="Times New Roman" w:cs="Times New Roman"/>
          <w:sz w:val="28"/>
          <w:szCs w:val="28"/>
        </w:rPr>
        <w:t>більш</w:t>
      </w:r>
      <w:proofErr w:type="spellEnd"/>
      <w:r w:rsidRPr="00B11FFF">
        <w:rPr>
          <w:rFonts w:ascii="Times New Roman" w:hAnsi="Times New Roman" w:cs="Times New Roman"/>
          <w:sz w:val="28"/>
          <w:szCs w:val="28"/>
        </w:rPr>
        <w:t xml:space="preserve"> 10 </w:t>
      </w:r>
      <w:proofErr w:type="spellStart"/>
      <w:r w:rsidRPr="00B11FFF">
        <w:rPr>
          <w:rFonts w:ascii="Times New Roman" w:hAnsi="Times New Roman" w:cs="Times New Roman"/>
          <w:sz w:val="28"/>
          <w:szCs w:val="28"/>
        </w:rPr>
        <w:t>хв</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одне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стандартизоване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питання</w:t>
      </w:r>
      <w:proofErr w:type="spellEnd"/>
      <w:r w:rsidRPr="00B11FFF">
        <w:rPr>
          <w:rFonts w:ascii="Times New Roman" w:hAnsi="Times New Roman" w:cs="Times New Roman"/>
          <w:sz w:val="28"/>
          <w:szCs w:val="28"/>
        </w:rPr>
        <w:t>).</w:t>
      </w: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lang w:val="uk-UA"/>
        </w:rPr>
        <w:t>2. Основні положення</w:t>
      </w:r>
    </w:p>
    <w:p w:rsidR="005F408D" w:rsidRPr="00B11FFF"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CD6A0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2</w:t>
      </w:r>
      <w:r w:rsidRPr="00CD6A0F">
        <w:rPr>
          <w:rFonts w:ascii="Times New Roman" w:hAnsi="Times New Roman" w:cs="Times New Roman"/>
          <w:sz w:val="28"/>
          <w:szCs w:val="28"/>
          <w:lang w:val="uk-UA"/>
        </w:rPr>
        <w:t xml:space="preserve">.1. ЦОП сприяють формуванню </w:t>
      </w:r>
      <w:proofErr w:type="spellStart"/>
      <w:r w:rsidRPr="00CD6A0F">
        <w:rPr>
          <w:rFonts w:ascii="Times New Roman" w:hAnsi="Times New Roman" w:cs="Times New Roman"/>
          <w:sz w:val="28"/>
          <w:szCs w:val="28"/>
          <w:lang w:val="uk-UA"/>
        </w:rPr>
        <w:t>клієнтоорієнтовної</w:t>
      </w:r>
      <w:proofErr w:type="spellEnd"/>
      <w:r w:rsidRPr="00CD6A0F">
        <w:rPr>
          <w:rFonts w:ascii="Times New Roman" w:hAnsi="Times New Roman" w:cs="Times New Roman"/>
          <w:sz w:val="28"/>
          <w:szCs w:val="28"/>
          <w:lang w:val="uk-UA"/>
        </w:rPr>
        <w:t xml:space="preserve"> системи адміністрування податків та підвищенню рівня їх добровільної сплати до бюджету, і як результат – забезпечення повноти і своєчасності надходження податків і зборів до державного та місцевого бюджетів та економічна стабільність </w:t>
      </w:r>
      <w:r>
        <w:rPr>
          <w:rFonts w:ascii="Times New Roman" w:hAnsi="Times New Roman" w:cs="Times New Roman"/>
          <w:sz w:val="28"/>
          <w:szCs w:val="28"/>
          <w:lang w:val="uk-UA"/>
        </w:rPr>
        <w:t>м. Лубни</w:t>
      </w:r>
      <w:r w:rsidRPr="00CD6A0F">
        <w:rPr>
          <w:rFonts w:ascii="Times New Roman" w:hAnsi="Times New Roman" w:cs="Times New Roman"/>
          <w:sz w:val="28"/>
          <w:szCs w:val="28"/>
          <w:lang w:val="uk-UA"/>
        </w:rPr>
        <w:t xml:space="preserve"> та держави в цілому.</w:t>
      </w:r>
    </w:p>
    <w:p w:rsidR="005F408D" w:rsidRPr="006B2686"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6B2686">
        <w:rPr>
          <w:rFonts w:ascii="Times New Roman" w:hAnsi="Times New Roman" w:cs="Times New Roman"/>
          <w:sz w:val="28"/>
          <w:szCs w:val="28"/>
          <w:lang w:val="uk-UA"/>
        </w:rPr>
        <w:t>2.2. Питання ефективності та якості обслуговування платників податків – це один з основних пріоритетів діяльності органів Державної фіскальної служби України, який визначає принципово новий - партнерський рівень відносин з суб’єктами господарювання.</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2.3. </w:t>
      </w:r>
      <w:proofErr w:type="spellStart"/>
      <w:r w:rsidRPr="00B11FFF">
        <w:rPr>
          <w:rFonts w:ascii="Times New Roman" w:hAnsi="Times New Roman" w:cs="Times New Roman"/>
          <w:sz w:val="28"/>
          <w:szCs w:val="28"/>
        </w:rPr>
        <w:t>Програма</w:t>
      </w:r>
      <w:proofErr w:type="spellEnd"/>
      <w:r w:rsidRPr="00B11FFF">
        <w:rPr>
          <w:rFonts w:ascii="Times New Roman" w:hAnsi="Times New Roman" w:cs="Times New Roman"/>
          <w:sz w:val="28"/>
          <w:szCs w:val="28"/>
        </w:rPr>
        <w:t xml:space="preserve"> становить комплекс </w:t>
      </w:r>
      <w:proofErr w:type="spellStart"/>
      <w:r w:rsidRPr="00B11FFF">
        <w:rPr>
          <w:rFonts w:ascii="Times New Roman" w:hAnsi="Times New Roman" w:cs="Times New Roman"/>
          <w:sz w:val="28"/>
          <w:szCs w:val="28"/>
        </w:rPr>
        <w:t>взаємопов'язаних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окремих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завдань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спрямованих</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реалізацію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державної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політики</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пріоритетних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напрямів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створення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сучасної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інформаційної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інфраструктури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орієнтованої</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платника</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2.4. У </w:t>
      </w:r>
      <w:proofErr w:type="spellStart"/>
      <w:r w:rsidRPr="00B11FFF">
        <w:rPr>
          <w:rFonts w:ascii="Times New Roman" w:hAnsi="Times New Roman" w:cs="Times New Roman"/>
          <w:sz w:val="28"/>
          <w:szCs w:val="28"/>
        </w:rPr>
        <w:t>цьому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контексті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основними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стратегічними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напрямами</w:t>
      </w:r>
      <w:proofErr w:type="spellEnd"/>
      <w:r w:rsidRPr="00B11FFF">
        <w:rPr>
          <w:rFonts w:ascii="Times New Roman" w:hAnsi="Times New Roman" w:cs="Times New Roman"/>
          <w:sz w:val="28"/>
          <w:szCs w:val="28"/>
        </w:rPr>
        <w:t xml:space="preserve"> в </w:t>
      </w:r>
      <w:proofErr w:type="spellStart"/>
      <w:r w:rsidRPr="00B11FFF">
        <w:rPr>
          <w:rFonts w:ascii="Times New Roman" w:hAnsi="Times New Roman" w:cs="Times New Roman"/>
          <w:sz w:val="28"/>
          <w:szCs w:val="28"/>
        </w:rPr>
        <w:t>роботі</w:t>
      </w:r>
      <w:proofErr w:type="spellEnd"/>
      <w:r w:rsidRPr="00B11FFF">
        <w:rPr>
          <w:rFonts w:ascii="Times New Roman" w:hAnsi="Times New Roman" w:cs="Times New Roman"/>
          <w:sz w:val="28"/>
          <w:szCs w:val="28"/>
        </w:rPr>
        <w:t xml:space="preserve"> ЦОП  </w:t>
      </w:r>
      <w:proofErr w:type="spellStart"/>
      <w:r w:rsidRPr="00B11FFF">
        <w:rPr>
          <w:rFonts w:ascii="Times New Roman" w:hAnsi="Times New Roman" w:cs="Times New Roman"/>
          <w:sz w:val="28"/>
          <w:szCs w:val="28"/>
        </w:rPr>
        <w:t>Лубенськ</w:t>
      </w:r>
      <w:r>
        <w:rPr>
          <w:rFonts w:ascii="Times New Roman" w:hAnsi="Times New Roman" w:cs="Times New Roman"/>
          <w:sz w:val="28"/>
          <w:szCs w:val="28"/>
          <w:lang w:val="uk-UA"/>
        </w:rPr>
        <w:t>ого</w:t>
      </w:r>
      <w:proofErr w:type="spellEnd"/>
      <w:r>
        <w:rPr>
          <w:rFonts w:ascii="Times New Roman" w:hAnsi="Times New Roman" w:cs="Times New Roman"/>
          <w:sz w:val="28"/>
          <w:szCs w:val="28"/>
          <w:lang w:val="uk-UA"/>
        </w:rPr>
        <w:t xml:space="preserve"> управління</w:t>
      </w:r>
      <w:r w:rsidRPr="00B11FFF">
        <w:rPr>
          <w:rFonts w:ascii="Times New Roman" w:hAnsi="Times New Roman" w:cs="Times New Roman"/>
          <w:sz w:val="28"/>
          <w:szCs w:val="28"/>
        </w:rPr>
        <w:t xml:space="preserve"> є:</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lastRenderedPageBreak/>
        <w:t xml:space="preserve">2.4.1. </w:t>
      </w:r>
      <w:proofErr w:type="spellStart"/>
      <w:r w:rsidRPr="00B11FFF">
        <w:rPr>
          <w:rFonts w:ascii="Times New Roman" w:hAnsi="Times New Roman" w:cs="Times New Roman"/>
          <w:sz w:val="28"/>
          <w:szCs w:val="28"/>
        </w:rPr>
        <w:t>Оптимізація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процесів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платникам</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напрямку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розширення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дистанційного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мінімізації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особистих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звернень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2.4.2. </w:t>
      </w:r>
      <w:proofErr w:type="spellStart"/>
      <w:r w:rsidRPr="00B11FFF">
        <w:rPr>
          <w:rFonts w:ascii="Times New Roman" w:hAnsi="Times New Roman" w:cs="Times New Roman"/>
          <w:sz w:val="28"/>
          <w:szCs w:val="28"/>
        </w:rPr>
        <w:t>Спрощення</w:t>
      </w:r>
      <w:proofErr w:type="spellEnd"/>
      <w:r w:rsidRPr="00B11FFF">
        <w:rPr>
          <w:rFonts w:ascii="Times New Roman" w:hAnsi="Times New Roman" w:cs="Times New Roman"/>
          <w:sz w:val="28"/>
          <w:szCs w:val="28"/>
        </w:rPr>
        <w:t xml:space="preserve"> процедур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2.4.3. </w:t>
      </w:r>
      <w:proofErr w:type="spellStart"/>
      <w:r w:rsidRPr="00B11FFF">
        <w:rPr>
          <w:rFonts w:ascii="Times New Roman" w:hAnsi="Times New Roman" w:cs="Times New Roman"/>
          <w:sz w:val="28"/>
          <w:szCs w:val="28"/>
        </w:rPr>
        <w:t>Розвиток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електронних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приклади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інструментів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запровадження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використання</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інформаційній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взаємодії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форматів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життєвих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сценаріїв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розширення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переліку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онлайн</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тощо</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2.4.4. </w:t>
      </w:r>
      <w:proofErr w:type="spellStart"/>
      <w:r w:rsidRPr="00B11FFF">
        <w:rPr>
          <w:rFonts w:ascii="Times New Roman" w:hAnsi="Times New Roman" w:cs="Times New Roman"/>
          <w:sz w:val="28"/>
          <w:szCs w:val="28"/>
        </w:rPr>
        <w:t>Розвиток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телефонних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приклади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інструментів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впровадження</w:t>
      </w:r>
      <w:proofErr w:type="spellEnd"/>
      <w:r w:rsidRPr="00B11FFF">
        <w:rPr>
          <w:rFonts w:ascii="Times New Roman" w:hAnsi="Times New Roman" w:cs="Times New Roman"/>
          <w:sz w:val="28"/>
          <w:szCs w:val="28"/>
        </w:rPr>
        <w:t xml:space="preserve"> “Стандарту телефонного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включає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отримання</w:t>
      </w:r>
      <w:proofErr w:type="spellEnd"/>
      <w:r w:rsidRPr="00B11FFF">
        <w:rPr>
          <w:rFonts w:ascii="Times New Roman" w:hAnsi="Times New Roman" w:cs="Times New Roman"/>
          <w:sz w:val="28"/>
          <w:szCs w:val="28"/>
        </w:rPr>
        <w:t xml:space="preserve"> SMS </w:t>
      </w:r>
      <w:proofErr w:type="spellStart"/>
      <w:r w:rsidRPr="00B11FFF">
        <w:rPr>
          <w:rFonts w:ascii="Times New Roman" w:hAnsi="Times New Roman" w:cs="Times New Roman"/>
          <w:sz w:val="28"/>
          <w:szCs w:val="28"/>
        </w:rPr>
        <w:t>повідомлень</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користувачів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мобільних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пристроїв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2.4.5. </w:t>
      </w:r>
      <w:proofErr w:type="spellStart"/>
      <w:r w:rsidRPr="00B11FFF">
        <w:rPr>
          <w:rFonts w:ascii="Times New Roman" w:hAnsi="Times New Roman" w:cs="Times New Roman"/>
          <w:sz w:val="28"/>
          <w:szCs w:val="28"/>
        </w:rPr>
        <w:t>Поліпшення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2.5. </w:t>
      </w:r>
      <w:proofErr w:type="spellStart"/>
      <w:r w:rsidRPr="00B11FFF">
        <w:rPr>
          <w:rFonts w:ascii="Times New Roman" w:hAnsi="Times New Roman" w:cs="Times New Roman"/>
          <w:sz w:val="28"/>
          <w:szCs w:val="28"/>
        </w:rPr>
        <w:t>Зазначене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вище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визначає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принципово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новий</w:t>
      </w:r>
      <w:proofErr w:type="spellEnd"/>
      <w:r w:rsidRPr="00B11FFF">
        <w:rPr>
          <w:rFonts w:ascii="Times New Roman" w:hAnsi="Times New Roman" w:cs="Times New Roman"/>
          <w:sz w:val="28"/>
          <w:szCs w:val="28"/>
        </w:rPr>
        <w:t xml:space="preserve"> – </w:t>
      </w:r>
      <w:proofErr w:type="spellStart"/>
      <w:r w:rsidRPr="00B11FFF">
        <w:rPr>
          <w:rFonts w:ascii="Times New Roman" w:hAnsi="Times New Roman" w:cs="Times New Roman"/>
          <w:sz w:val="28"/>
          <w:szCs w:val="28"/>
        </w:rPr>
        <w:t>партнерський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рівень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відносин</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суб‘єктами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господарювання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2.6. У </w:t>
      </w:r>
      <w:proofErr w:type="spellStart"/>
      <w:r w:rsidRPr="00B11FFF">
        <w:rPr>
          <w:rFonts w:ascii="Times New Roman" w:hAnsi="Times New Roman" w:cs="Times New Roman"/>
          <w:sz w:val="28"/>
          <w:szCs w:val="28"/>
        </w:rPr>
        <w:t>цьому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напрямі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Лубенськ</w:t>
      </w:r>
      <w:r>
        <w:rPr>
          <w:rFonts w:ascii="Times New Roman" w:hAnsi="Times New Roman" w:cs="Times New Roman"/>
          <w:sz w:val="28"/>
          <w:szCs w:val="28"/>
          <w:lang w:val="uk-UA"/>
        </w:rPr>
        <w:t>им</w:t>
      </w:r>
      <w:proofErr w:type="spellEnd"/>
      <w:r>
        <w:rPr>
          <w:rFonts w:ascii="Times New Roman" w:hAnsi="Times New Roman" w:cs="Times New Roman"/>
          <w:sz w:val="28"/>
          <w:szCs w:val="28"/>
          <w:lang w:val="uk-UA"/>
        </w:rPr>
        <w:t xml:space="preserve"> управлінням ГУ ДФС</w:t>
      </w:r>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Полтавській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області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вже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зробилено</w:t>
      </w:r>
      <w:proofErr w:type="spellEnd"/>
      <w:r w:rsidRPr="00B11FFF">
        <w:rPr>
          <w:rFonts w:ascii="Times New Roman" w:hAnsi="Times New Roman" w:cs="Times New Roman"/>
          <w:sz w:val="28"/>
          <w:szCs w:val="28"/>
        </w:rPr>
        <w:t xml:space="preserve"> ряд </w:t>
      </w:r>
      <w:proofErr w:type="spellStart"/>
      <w:r w:rsidRPr="00B11FFF">
        <w:rPr>
          <w:rFonts w:ascii="Times New Roman" w:hAnsi="Times New Roman" w:cs="Times New Roman"/>
          <w:sz w:val="28"/>
          <w:szCs w:val="28"/>
        </w:rPr>
        <w:t>важливих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кроків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зокрема</w:t>
      </w:r>
      <w:proofErr w:type="spellEnd"/>
      <w:r w:rsidRPr="00B11FFF">
        <w:rPr>
          <w:rFonts w:ascii="Times New Roman" w:hAnsi="Times New Roman" w:cs="Times New Roman"/>
          <w:sz w:val="28"/>
          <w:szCs w:val="28"/>
        </w:rPr>
        <w:t xml:space="preserve"> у ЦОП </w:t>
      </w:r>
      <w:proofErr w:type="spellStart"/>
      <w:r w:rsidRPr="00B11FFF">
        <w:rPr>
          <w:rFonts w:ascii="Times New Roman" w:hAnsi="Times New Roman" w:cs="Times New Roman"/>
          <w:sz w:val="28"/>
          <w:szCs w:val="28"/>
        </w:rPr>
        <w:t>вже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запроваджено</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реалізовано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якісно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нові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стандартизовані</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прозорі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форми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методи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2.</w:t>
      </w:r>
      <w:r>
        <w:rPr>
          <w:rFonts w:ascii="Times New Roman" w:hAnsi="Times New Roman" w:cs="Times New Roman"/>
          <w:sz w:val="28"/>
          <w:szCs w:val="28"/>
          <w:lang w:val="uk-UA"/>
        </w:rPr>
        <w:t>7</w:t>
      </w:r>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цьому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етапі</w:t>
      </w:r>
      <w:proofErr w:type="spellEnd"/>
      <w:r w:rsidRPr="00B11FFF">
        <w:rPr>
          <w:rFonts w:ascii="Times New Roman" w:hAnsi="Times New Roman" w:cs="Times New Roman"/>
          <w:sz w:val="28"/>
          <w:szCs w:val="28"/>
        </w:rPr>
        <w:t xml:space="preserve"> проводиться робота </w:t>
      </w:r>
      <w:proofErr w:type="spellStart"/>
      <w:r w:rsidRPr="00B11FFF">
        <w:rPr>
          <w:rFonts w:ascii="Times New Roman" w:hAnsi="Times New Roman" w:cs="Times New Roman"/>
          <w:sz w:val="28"/>
          <w:szCs w:val="28"/>
        </w:rPr>
        <w:t>щодо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реалізації</w:t>
      </w:r>
      <w:proofErr w:type="spellEnd"/>
      <w:r w:rsidRPr="00B11FFF">
        <w:rPr>
          <w:rFonts w:ascii="Times New Roman" w:hAnsi="Times New Roman" w:cs="Times New Roman"/>
          <w:sz w:val="28"/>
          <w:szCs w:val="28"/>
        </w:rPr>
        <w:t xml:space="preserve"> таких </w:t>
      </w:r>
      <w:proofErr w:type="spellStart"/>
      <w:r w:rsidRPr="00B11FFF">
        <w:rPr>
          <w:rFonts w:ascii="Times New Roman" w:hAnsi="Times New Roman" w:cs="Times New Roman"/>
          <w:sz w:val="28"/>
          <w:szCs w:val="28"/>
        </w:rPr>
        <w:t>сервісів</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2.</w:t>
      </w:r>
      <w:r>
        <w:rPr>
          <w:rFonts w:ascii="Times New Roman" w:hAnsi="Times New Roman" w:cs="Times New Roman"/>
          <w:sz w:val="28"/>
          <w:szCs w:val="28"/>
          <w:lang w:val="uk-UA"/>
        </w:rPr>
        <w:t>7</w:t>
      </w:r>
      <w:r w:rsidRPr="00B11FFF">
        <w:rPr>
          <w:rFonts w:ascii="Times New Roman" w:hAnsi="Times New Roman" w:cs="Times New Roman"/>
          <w:sz w:val="28"/>
          <w:szCs w:val="28"/>
        </w:rPr>
        <w:t xml:space="preserve">.1. </w:t>
      </w:r>
      <w:proofErr w:type="spellStart"/>
      <w:r w:rsidRPr="00B11FFF">
        <w:rPr>
          <w:rFonts w:ascii="Times New Roman" w:hAnsi="Times New Roman" w:cs="Times New Roman"/>
          <w:sz w:val="28"/>
          <w:szCs w:val="28"/>
        </w:rPr>
        <w:t>Навчання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фізичних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осіб</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працювати</w:t>
      </w:r>
      <w:proofErr w:type="spellEnd"/>
      <w:r w:rsidRPr="00B11FFF">
        <w:rPr>
          <w:rFonts w:ascii="Times New Roman" w:hAnsi="Times New Roman" w:cs="Times New Roman"/>
          <w:sz w:val="28"/>
          <w:szCs w:val="28"/>
        </w:rPr>
        <w:t xml:space="preserve"> в </w:t>
      </w:r>
      <w:proofErr w:type="spellStart"/>
      <w:r w:rsidRPr="00B11FFF">
        <w:rPr>
          <w:rFonts w:ascii="Times New Roman" w:hAnsi="Times New Roman" w:cs="Times New Roman"/>
          <w:sz w:val="28"/>
          <w:szCs w:val="28"/>
        </w:rPr>
        <w:t>сервісі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Електронного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кабінету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2.</w:t>
      </w:r>
      <w:r>
        <w:rPr>
          <w:rFonts w:ascii="Times New Roman" w:hAnsi="Times New Roman" w:cs="Times New Roman"/>
          <w:sz w:val="28"/>
          <w:szCs w:val="28"/>
          <w:lang w:val="uk-UA"/>
        </w:rPr>
        <w:t>7</w:t>
      </w:r>
      <w:r w:rsidRPr="00B11FFF">
        <w:rPr>
          <w:rFonts w:ascii="Times New Roman" w:hAnsi="Times New Roman" w:cs="Times New Roman"/>
          <w:sz w:val="28"/>
          <w:szCs w:val="28"/>
        </w:rPr>
        <w:t xml:space="preserve">.2. </w:t>
      </w:r>
      <w:proofErr w:type="spellStart"/>
      <w:r w:rsidRPr="00B11FFF">
        <w:rPr>
          <w:rFonts w:ascii="Times New Roman" w:hAnsi="Times New Roman" w:cs="Times New Roman"/>
          <w:sz w:val="28"/>
          <w:szCs w:val="28"/>
        </w:rPr>
        <w:t>Створення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електронного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Інспектор-онлайн</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2.</w:t>
      </w:r>
      <w:r>
        <w:rPr>
          <w:rFonts w:ascii="Times New Roman" w:hAnsi="Times New Roman" w:cs="Times New Roman"/>
          <w:sz w:val="28"/>
          <w:szCs w:val="28"/>
          <w:lang w:val="uk-UA"/>
        </w:rPr>
        <w:t>8</w:t>
      </w:r>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Електронний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Інспектор-онлайн</w:t>
      </w:r>
      <w:proofErr w:type="spellEnd"/>
      <w:r w:rsidRPr="00B11FFF">
        <w:rPr>
          <w:rFonts w:ascii="Times New Roman" w:hAnsi="Times New Roman" w:cs="Times New Roman"/>
          <w:sz w:val="28"/>
          <w:szCs w:val="28"/>
        </w:rPr>
        <w:t xml:space="preserve">“ – </w:t>
      </w:r>
      <w:proofErr w:type="spellStart"/>
      <w:r w:rsidRPr="00B11FFF">
        <w:rPr>
          <w:rFonts w:ascii="Times New Roman" w:hAnsi="Times New Roman" w:cs="Times New Roman"/>
          <w:sz w:val="28"/>
          <w:szCs w:val="28"/>
        </w:rPr>
        <w:t>це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спілкування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співробітників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Лубенськ</w:t>
      </w:r>
      <w:proofErr w:type="spellEnd"/>
      <w:r>
        <w:rPr>
          <w:rFonts w:ascii="Times New Roman" w:hAnsi="Times New Roman" w:cs="Times New Roman"/>
          <w:sz w:val="28"/>
          <w:szCs w:val="28"/>
          <w:lang w:val="uk-UA"/>
        </w:rPr>
        <w:t xml:space="preserve">ого управління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суб’єктами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господарювання</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громадянами</w:t>
      </w:r>
      <w:proofErr w:type="spellEnd"/>
      <w:r w:rsidRPr="00B11FFF">
        <w:rPr>
          <w:rFonts w:ascii="Times New Roman" w:hAnsi="Times New Roman" w:cs="Times New Roman"/>
          <w:sz w:val="28"/>
          <w:szCs w:val="28"/>
        </w:rPr>
        <w:t xml:space="preserve"> через </w:t>
      </w:r>
      <w:proofErr w:type="spellStart"/>
      <w:r w:rsidRPr="00B11FFF">
        <w:rPr>
          <w:rFonts w:ascii="Times New Roman" w:hAnsi="Times New Roman" w:cs="Times New Roman"/>
          <w:sz w:val="28"/>
          <w:szCs w:val="28"/>
        </w:rPr>
        <w:t>Інтернет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відповідей</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актуальні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питання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2.</w:t>
      </w:r>
      <w:r>
        <w:rPr>
          <w:rFonts w:ascii="Times New Roman" w:hAnsi="Times New Roman" w:cs="Times New Roman"/>
          <w:sz w:val="28"/>
          <w:szCs w:val="28"/>
          <w:lang w:val="uk-UA"/>
        </w:rPr>
        <w:t>9</w:t>
      </w:r>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цілому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наявна</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матеріально-технічна</w:t>
      </w:r>
      <w:proofErr w:type="spellEnd"/>
      <w:r w:rsidRPr="00B11FFF">
        <w:rPr>
          <w:rFonts w:ascii="Times New Roman" w:hAnsi="Times New Roman" w:cs="Times New Roman"/>
          <w:sz w:val="28"/>
          <w:szCs w:val="28"/>
        </w:rPr>
        <w:t xml:space="preserve"> база та </w:t>
      </w:r>
      <w:proofErr w:type="spellStart"/>
      <w:r w:rsidRPr="00B11FFF">
        <w:rPr>
          <w:rFonts w:ascii="Times New Roman" w:hAnsi="Times New Roman" w:cs="Times New Roman"/>
          <w:sz w:val="28"/>
          <w:szCs w:val="28"/>
        </w:rPr>
        <w:t>кадровий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потенціал</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Лубенсько</w:t>
      </w:r>
      <w:r>
        <w:rPr>
          <w:rFonts w:ascii="Times New Roman" w:hAnsi="Times New Roman" w:cs="Times New Roman"/>
          <w:sz w:val="28"/>
          <w:szCs w:val="28"/>
          <w:lang w:val="uk-UA"/>
        </w:rPr>
        <w:t>го</w:t>
      </w:r>
      <w:proofErr w:type="spellEnd"/>
      <w:r>
        <w:rPr>
          <w:rFonts w:ascii="Times New Roman" w:hAnsi="Times New Roman" w:cs="Times New Roman"/>
          <w:sz w:val="28"/>
          <w:szCs w:val="28"/>
          <w:lang w:val="uk-UA"/>
        </w:rPr>
        <w:t xml:space="preserve"> управління</w:t>
      </w:r>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дозволяє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забезпечити</w:t>
      </w:r>
      <w:proofErr w:type="spellEnd"/>
      <w:r w:rsidRPr="00B11FFF">
        <w:rPr>
          <w:rFonts w:ascii="Times New Roman" w:hAnsi="Times New Roman" w:cs="Times New Roman"/>
          <w:sz w:val="28"/>
          <w:szCs w:val="28"/>
        </w:rPr>
        <w:t xml:space="preserve"> в ЦОП </w:t>
      </w:r>
      <w:proofErr w:type="spellStart"/>
      <w:r w:rsidRPr="00B11FFF">
        <w:rPr>
          <w:rFonts w:ascii="Times New Roman" w:hAnsi="Times New Roman" w:cs="Times New Roman"/>
          <w:sz w:val="28"/>
          <w:szCs w:val="28"/>
        </w:rPr>
        <w:t>належний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сервіс</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якісне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адміністративних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2.1</w:t>
      </w:r>
      <w:r>
        <w:rPr>
          <w:rFonts w:ascii="Times New Roman" w:hAnsi="Times New Roman" w:cs="Times New Roman"/>
          <w:sz w:val="28"/>
          <w:szCs w:val="28"/>
          <w:lang w:val="uk-UA"/>
        </w:rPr>
        <w:t>0</w:t>
      </w:r>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Однак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залишається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проблемним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питання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технічного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діяльності</w:t>
      </w:r>
      <w:proofErr w:type="spellEnd"/>
      <w:r w:rsidRPr="00B11FFF">
        <w:rPr>
          <w:rFonts w:ascii="Times New Roman" w:hAnsi="Times New Roman" w:cs="Times New Roman"/>
          <w:sz w:val="28"/>
          <w:szCs w:val="28"/>
        </w:rPr>
        <w:t xml:space="preserve"> ЦОП та </w:t>
      </w:r>
      <w:proofErr w:type="spellStart"/>
      <w:r w:rsidRPr="00B11FFF">
        <w:rPr>
          <w:rFonts w:ascii="Times New Roman" w:hAnsi="Times New Roman" w:cs="Times New Roman"/>
          <w:sz w:val="28"/>
          <w:szCs w:val="28"/>
        </w:rPr>
        <w:t>облаштування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його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додатковими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технічними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засобами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комп’ютерною</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іншою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оргтехнікою</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реалізації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наведених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завдань</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повному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обсязі</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3. </w:t>
      </w:r>
      <w:proofErr w:type="spellStart"/>
      <w:r w:rsidRPr="00B11FFF">
        <w:rPr>
          <w:rFonts w:ascii="Times New Roman" w:hAnsi="Times New Roman" w:cs="Times New Roman"/>
          <w:b/>
          <w:sz w:val="28"/>
          <w:szCs w:val="28"/>
        </w:rPr>
        <w:t>Основні</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завдання</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які</w:t>
      </w:r>
      <w:proofErr w:type="spellEnd"/>
      <w:r w:rsidRPr="00B11FFF">
        <w:rPr>
          <w:rFonts w:ascii="Times New Roman" w:hAnsi="Times New Roman" w:cs="Times New Roman"/>
          <w:b/>
          <w:sz w:val="28"/>
          <w:szCs w:val="28"/>
        </w:rPr>
        <w:t xml:space="preserve"> повинна </w:t>
      </w:r>
      <w:proofErr w:type="spellStart"/>
      <w:r w:rsidRPr="00B11FFF">
        <w:rPr>
          <w:rFonts w:ascii="Times New Roman" w:hAnsi="Times New Roman" w:cs="Times New Roman"/>
          <w:b/>
          <w:sz w:val="28"/>
          <w:szCs w:val="28"/>
        </w:rPr>
        <w:t>вирішити</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Програма</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3.1. </w:t>
      </w:r>
      <w:proofErr w:type="spellStart"/>
      <w:r w:rsidRPr="00B11FFF">
        <w:rPr>
          <w:rFonts w:ascii="Times New Roman" w:hAnsi="Times New Roman" w:cs="Times New Roman"/>
          <w:sz w:val="28"/>
          <w:szCs w:val="28"/>
        </w:rPr>
        <w:t>Прийняття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Програми</w:t>
      </w:r>
      <w:proofErr w:type="spellEnd"/>
      <w:r w:rsidRPr="00B11FFF">
        <w:rPr>
          <w:rFonts w:ascii="Times New Roman" w:hAnsi="Times New Roman" w:cs="Times New Roman"/>
          <w:sz w:val="28"/>
          <w:szCs w:val="28"/>
        </w:rPr>
        <w:t xml:space="preserve"> дозволить </w:t>
      </w:r>
      <w:proofErr w:type="spellStart"/>
      <w:r w:rsidRPr="00B11FFF">
        <w:rPr>
          <w:rFonts w:ascii="Times New Roman" w:hAnsi="Times New Roman" w:cs="Times New Roman"/>
          <w:sz w:val="28"/>
          <w:szCs w:val="28"/>
        </w:rPr>
        <w:t>вирішити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питання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3.1.1.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якісними</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своєчасними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адміністративними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відповідно</w:t>
      </w:r>
      <w:proofErr w:type="spellEnd"/>
      <w:r w:rsidRPr="00B11FFF">
        <w:rPr>
          <w:rFonts w:ascii="Times New Roman" w:hAnsi="Times New Roman" w:cs="Times New Roman"/>
          <w:sz w:val="28"/>
          <w:szCs w:val="28"/>
        </w:rPr>
        <w:t xml:space="preserve"> до </w:t>
      </w:r>
      <w:proofErr w:type="spellStart"/>
      <w:r w:rsidRPr="00B11FFF">
        <w:rPr>
          <w:rFonts w:ascii="Times New Roman" w:hAnsi="Times New Roman" w:cs="Times New Roman"/>
          <w:sz w:val="28"/>
          <w:szCs w:val="28"/>
        </w:rPr>
        <w:t>критеріїв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в ЦОП.</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3.1.2. </w:t>
      </w:r>
      <w:proofErr w:type="spellStart"/>
      <w:r w:rsidRPr="00B11FFF">
        <w:rPr>
          <w:rFonts w:ascii="Times New Roman" w:hAnsi="Times New Roman" w:cs="Times New Roman"/>
          <w:sz w:val="28"/>
          <w:szCs w:val="28"/>
        </w:rPr>
        <w:t>Скорочення</w:t>
      </w:r>
      <w:proofErr w:type="spellEnd"/>
      <w:r w:rsidRPr="00B11FFF">
        <w:rPr>
          <w:rFonts w:ascii="Times New Roman" w:hAnsi="Times New Roman" w:cs="Times New Roman"/>
          <w:sz w:val="28"/>
          <w:szCs w:val="28"/>
        </w:rPr>
        <w:t xml:space="preserve"> часу, </w:t>
      </w:r>
      <w:proofErr w:type="spellStart"/>
      <w:r w:rsidRPr="00B11FFF">
        <w:rPr>
          <w:rFonts w:ascii="Times New Roman" w:hAnsi="Times New Roman" w:cs="Times New Roman"/>
          <w:sz w:val="28"/>
          <w:szCs w:val="28"/>
        </w:rPr>
        <w:t>який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витрачає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отримання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зменшення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кількості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документів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необхідні</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отримання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адміністративних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спрощення</w:t>
      </w:r>
      <w:proofErr w:type="spellEnd"/>
      <w:r w:rsidRPr="00B11FFF">
        <w:rPr>
          <w:rFonts w:ascii="Times New Roman" w:hAnsi="Times New Roman" w:cs="Times New Roman"/>
          <w:sz w:val="28"/>
          <w:szCs w:val="28"/>
        </w:rPr>
        <w:t xml:space="preserve"> форм </w:t>
      </w:r>
      <w:proofErr w:type="spellStart"/>
      <w:r w:rsidRPr="00B11FFF">
        <w:rPr>
          <w:rFonts w:ascii="Times New Roman" w:hAnsi="Times New Roman" w:cs="Times New Roman"/>
          <w:sz w:val="28"/>
          <w:szCs w:val="28"/>
        </w:rPr>
        <w:t>декларацій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розрахунків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заяв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тощо</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3.1.3.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повної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обізнаності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щодо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можливих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змін</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податковому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законодавстві</w:t>
      </w:r>
      <w:proofErr w:type="spellEnd"/>
      <w:r w:rsidRPr="00B11FFF">
        <w:rPr>
          <w:rFonts w:ascii="Times New Roman" w:hAnsi="Times New Roman" w:cs="Times New Roman"/>
          <w:sz w:val="28"/>
          <w:szCs w:val="28"/>
        </w:rPr>
        <w:t xml:space="preserve"> (через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консультацій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роз’яснень</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lastRenderedPageBreak/>
        <w:t xml:space="preserve">3.1.4.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значного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зниження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витрат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пов’язаних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виконанням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податкових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зобов’язань</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3.1.5. </w:t>
      </w:r>
      <w:proofErr w:type="spellStart"/>
      <w:r w:rsidRPr="00B11FFF">
        <w:rPr>
          <w:rFonts w:ascii="Times New Roman" w:hAnsi="Times New Roman" w:cs="Times New Roman"/>
          <w:sz w:val="28"/>
          <w:szCs w:val="28"/>
        </w:rPr>
        <w:t>Поліпшення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механізму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дотримання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вимог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податкового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законодавства</w:t>
      </w:r>
      <w:proofErr w:type="spellEnd"/>
      <w:r w:rsidRPr="00B11FFF">
        <w:rPr>
          <w:rFonts w:ascii="Times New Roman" w:hAnsi="Times New Roman" w:cs="Times New Roman"/>
          <w:sz w:val="28"/>
          <w:szCs w:val="28"/>
        </w:rPr>
        <w:t xml:space="preserve"> за </w:t>
      </w:r>
      <w:proofErr w:type="spellStart"/>
      <w:r w:rsidRPr="00B11FFF">
        <w:rPr>
          <w:rFonts w:ascii="Times New Roman" w:hAnsi="Times New Roman" w:cs="Times New Roman"/>
          <w:sz w:val="28"/>
          <w:szCs w:val="28"/>
        </w:rPr>
        <w:t>рахунок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умов для </w:t>
      </w:r>
      <w:proofErr w:type="spellStart"/>
      <w:r w:rsidRPr="00B11FFF">
        <w:rPr>
          <w:rFonts w:ascii="Times New Roman" w:hAnsi="Times New Roman" w:cs="Times New Roman"/>
          <w:sz w:val="28"/>
          <w:szCs w:val="28"/>
        </w:rPr>
        <w:t>підвищення</w:t>
      </w:r>
      <w:proofErr w:type="spellEnd"/>
      <w:r w:rsidRPr="00B11FFF">
        <w:rPr>
          <w:rFonts w:ascii="Times New Roman" w:hAnsi="Times New Roman" w:cs="Times New Roman"/>
          <w:sz w:val="28"/>
          <w:szCs w:val="28"/>
          <w:lang w:val="uk-UA"/>
        </w:rPr>
        <w:t xml:space="preserve"> рівня добровільного виконання платниками податків своїх зобов’язань (збільшення кількості платників податків на 10 відсотків).</w:t>
      </w:r>
    </w:p>
    <w:p w:rsidR="005F408D" w:rsidRPr="00B11FFF"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4. Мета </w:t>
      </w:r>
      <w:proofErr w:type="spellStart"/>
      <w:r w:rsidRPr="00B11FFF">
        <w:rPr>
          <w:rFonts w:ascii="Times New Roman" w:hAnsi="Times New Roman" w:cs="Times New Roman"/>
          <w:b/>
          <w:sz w:val="28"/>
          <w:szCs w:val="28"/>
        </w:rPr>
        <w:t>Програми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 </w:t>
      </w:r>
      <w:proofErr w:type="spellStart"/>
      <w:r w:rsidRPr="00B11FFF">
        <w:rPr>
          <w:rFonts w:ascii="Times New Roman" w:hAnsi="Times New Roman" w:cs="Times New Roman"/>
          <w:sz w:val="28"/>
          <w:szCs w:val="28"/>
        </w:rPr>
        <w:t>Програма</w:t>
      </w:r>
      <w:proofErr w:type="spellEnd"/>
      <w:r w:rsidRPr="00B11FFF">
        <w:rPr>
          <w:rFonts w:ascii="Times New Roman" w:hAnsi="Times New Roman" w:cs="Times New Roman"/>
          <w:sz w:val="28"/>
          <w:szCs w:val="28"/>
        </w:rPr>
        <w:t xml:space="preserve"> покликана </w:t>
      </w:r>
      <w:proofErr w:type="spellStart"/>
      <w:r w:rsidRPr="00B11FFF">
        <w:rPr>
          <w:rFonts w:ascii="Times New Roman" w:hAnsi="Times New Roman" w:cs="Times New Roman"/>
          <w:sz w:val="28"/>
          <w:szCs w:val="28"/>
        </w:rPr>
        <w:t>забезпечити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підвищення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адміністративних</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інформаційних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а </w:t>
      </w:r>
      <w:proofErr w:type="spellStart"/>
      <w:r w:rsidRPr="00B11FFF">
        <w:rPr>
          <w:rFonts w:ascii="Times New Roman" w:hAnsi="Times New Roman" w:cs="Times New Roman"/>
          <w:sz w:val="28"/>
          <w:szCs w:val="28"/>
        </w:rPr>
        <w:t>саме</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4.1.1. </w:t>
      </w:r>
      <w:proofErr w:type="spellStart"/>
      <w:r w:rsidRPr="00B11FFF">
        <w:rPr>
          <w:rFonts w:ascii="Times New Roman" w:hAnsi="Times New Roman" w:cs="Times New Roman"/>
          <w:sz w:val="28"/>
          <w:szCs w:val="28"/>
        </w:rPr>
        <w:t>Створення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комфортних</w:t>
      </w:r>
      <w:proofErr w:type="spellEnd"/>
      <w:r w:rsidRPr="00B11FFF">
        <w:rPr>
          <w:rFonts w:ascii="Times New Roman" w:hAnsi="Times New Roman" w:cs="Times New Roman"/>
          <w:sz w:val="28"/>
          <w:szCs w:val="28"/>
        </w:rPr>
        <w:t xml:space="preserve"> умов </w:t>
      </w:r>
      <w:proofErr w:type="spellStart"/>
      <w:r w:rsidRPr="00B11FFF">
        <w:rPr>
          <w:rFonts w:ascii="Times New Roman" w:hAnsi="Times New Roman" w:cs="Times New Roman"/>
          <w:sz w:val="28"/>
          <w:szCs w:val="28"/>
        </w:rPr>
        <w:t>платникам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4.1.2. </w:t>
      </w:r>
      <w:proofErr w:type="spellStart"/>
      <w:r w:rsidRPr="00B11FFF">
        <w:rPr>
          <w:rFonts w:ascii="Times New Roman" w:hAnsi="Times New Roman" w:cs="Times New Roman"/>
          <w:sz w:val="28"/>
          <w:szCs w:val="28"/>
        </w:rPr>
        <w:t>Розширення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переліку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що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надаються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врахуванням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їх</w:t>
      </w:r>
      <w:proofErr w:type="spellEnd"/>
      <w:r w:rsidRPr="00B11FFF">
        <w:rPr>
          <w:rFonts w:ascii="Times New Roman" w:hAnsi="Times New Roman" w:cs="Times New Roman"/>
          <w:sz w:val="28"/>
          <w:szCs w:val="28"/>
        </w:rPr>
        <w:t xml:space="preserve"> потреб та </w:t>
      </w:r>
      <w:proofErr w:type="spellStart"/>
      <w:r w:rsidRPr="00B11FFF">
        <w:rPr>
          <w:rFonts w:ascii="Times New Roman" w:hAnsi="Times New Roman" w:cs="Times New Roman"/>
          <w:sz w:val="28"/>
          <w:szCs w:val="28"/>
        </w:rPr>
        <w:t>побажань</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4.1.3. </w:t>
      </w:r>
      <w:proofErr w:type="spellStart"/>
      <w:r w:rsidRPr="00B11FFF">
        <w:rPr>
          <w:rFonts w:ascii="Times New Roman" w:hAnsi="Times New Roman" w:cs="Times New Roman"/>
          <w:sz w:val="28"/>
          <w:szCs w:val="28"/>
        </w:rPr>
        <w:t>Подальший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розвиток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системи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управління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якістю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щодо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включає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внутрішній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зовнішній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моніторинг</w:t>
      </w:r>
      <w:proofErr w:type="spellEnd"/>
      <w:r w:rsidRPr="00B11FFF">
        <w:rPr>
          <w:rFonts w:ascii="Times New Roman" w:hAnsi="Times New Roman" w:cs="Times New Roman"/>
          <w:sz w:val="28"/>
          <w:szCs w:val="28"/>
        </w:rPr>
        <w:t xml:space="preserve"> та аудит </w:t>
      </w:r>
      <w:proofErr w:type="spellStart"/>
      <w:r w:rsidRPr="00B11FFF">
        <w:rPr>
          <w:rFonts w:ascii="Times New Roman" w:hAnsi="Times New Roman" w:cs="Times New Roman"/>
          <w:sz w:val="28"/>
          <w:szCs w:val="28"/>
        </w:rPr>
        <w:t>якості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вдосконалення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документів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системи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якістю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зокрема</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технологічних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карток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4.1.4. </w:t>
      </w:r>
      <w:proofErr w:type="spellStart"/>
      <w:r w:rsidRPr="00B11FFF">
        <w:rPr>
          <w:rFonts w:ascii="Times New Roman" w:hAnsi="Times New Roman" w:cs="Times New Roman"/>
          <w:sz w:val="28"/>
          <w:szCs w:val="28"/>
        </w:rPr>
        <w:t>Спрощення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процедури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відповідно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зменшення</w:t>
      </w:r>
      <w:proofErr w:type="spellEnd"/>
      <w:r w:rsidRPr="00B11FFF">
        <w:rPr>
          <w:rFonts w:ascii="Times New Roman" w:hAnsi="Times New Roman" w:cs="Times New Roman"/>
          <w:sz w:val="28"/>
          <w:szCs w:val="28"/>
        </w:rPr>
        <w:t xml:space="preserve"> часу та </w:t>
      </w:r>
      <w:proofErr w:type="spellStart"/>
      <w:r w:rsidRPr="00B11FFF">
        <w:rPr>
          <w:rFonts w:ascii="Times New Roman" w:hAnsi="Times New Roman" w:cs="Times New Roman"/>
          <w:sz w:val="28"/>
          <w:szCs w:val="28"/>
        </w:rPr>
        <w:t>вартості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виконання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податкових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зобов’язань</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перспективі</w:t>
      </w:r>
      <w:proofErr w:type="spellEnd"/>
      <w:r w:rsidRPr="00B11FFF">
        <w:rPr>
          <w:rFonts w:ascii="Times New Roman" w:hAnsi="Times New Roman" w:cs="Times New Roman"/>
          <w:sz w:val="28"/>
          <w:szCs w:val="28"/>
        </w:rPr>
        <w:t xml:space="preserve"> – </w:t>
      </w:r>
      <w:proofErr w:type="spellStart"/>
      <w:r w:rsidRPr="00B11FFF">
        <w:rPr>
          <w:rFonts w:ascii="Times New Roman" w:hAnsi="Times New Roman" w:cs="Times New Roman"/>
          <w:sz w:val="28"/>
          <w:szCs w:val="28"/>
        </w:rPr>
        <w:t>отримання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без </w:t>
      </w:r>
      <w:proofErr w:type="spellStart"/>
      <w:r w:rsidRPr="00B11FFF">
        <w:rPr>
          <w:rFonts w:ascii="Times New Roman" w:hAnsi="Times New Roman" w:cs="Times New Roman"/>
          <w:sz w:val="28"/>
          <w:szCs w:val="28"/>
        </w:rPr>
        <w:t>відвідування</w:t>
      </w:r>
      <w:proofErr w:type="spellEnd"/>
      <w:r w:rsidRPr="00B11FFF">
        <w:rPr>
          <w:rFonts w:ascii="Times New Roman" w:hAnsi="Times New Roman" w:cs="Times New Roman"/>
          <w:sz w:val="28"/>
          <w:szCs w:val="28"/>
        </w:rPr>
        <w:t xml:space="preserve"> ЦОП.</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4.1.5. </w:t>
      </w:r>
      <w:proofErr w:type="spellStart"/>
      <w:r w:rsidRPr="00B11FFF">
        <w:rPr>
          <w:rFonts w:ascii="Times New Roman" w:hAnsi="Times New Roman" w:cs="Times New Roman"/>
          <w:sz w:val="28"/>
          <w:szCs w:val="28"/>
        </w:rPr>
        <w:t>Підвищення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добровільної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сплати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одночасним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здійсненням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зворотного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зв’язку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щодо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якості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4.1.6. </w:t>
      </w:r>
      <w:proofErr w:type="spellStart"/>
      <w:r w:rsidRPr="00B11FFF">
        <w:rPr>
          <w:rFonts w:ascii="Times New Roman" w:hAnsi="Times New Roman" w:cs="Times New Roman"/>
          <w:sz w:val="28"/>
          <w:szCs w:val="28"/>
        </w:rPr>
        <w:t>Формування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позитивної</w:t>
      </w:r>
      <w:proofErr w:type="spellEnd"/>
      <w:r w:rsidRPr="00B11FFF">
        <w:rPr>
          <w:rFonts w:ascii="Times New Roman" w:hAnsi="Times New Roman" w:cs="Times New Roman"/>
          <w:sz w:val="28"/>
          <w:szCs w:val="28"/>
          <w:lang w:val="uk-UA"/>
        </w:rPr>
        <w:t xml:space="preserve"> громадської думки щодо діяльності Лубенсько</w:t>
      </w:r>
      <w:r>
        <w:rPr>
          <w:rFonts w:ascii="Times New Roman" w:hAnsi="Times New Roman" w:cs="Times New Roman"/>
          <w:sz w:val="28"/>
          <w:szCs w:val="28"/>
          <w:lang w:val="uk-UA"/>
        </w:rPr>
        <w:t xml:space="preserve">го управління </w:t>
      </w:r>
      <w:r w:rsidRPr="00B11FFF">
        <w:rPr>
          <w:rFonts w:ascii="Times New Roman" w:hAnsi="Times New Roman" w:cs="Times New Roman"/>
          <w:sz w:val="28"/>
          <w:szCs w:val="28"/>
          <w:lang w:val="uk-UA"/>
        </w:rPr>
        <w:t xml:space="preserve"> ГУ </w:t>
      </w:r>
      <w:r>
        <w:rPr>
          <w:rFonts w:ascii="Times New Roman" w:hAnsi="Times New Roman" w:cs="Times New Roman"/>
          <w:sz w:val="28"/>
          <w:szCs w:val="28"/>
          <w:lang w:val="uk-UA"/>
        </w:rPr>
        <w:t>ДФС</w:t>
      </w:r>
      <w:r w:rsidRPr="00B11FFF">
        <w:rPr>
          <w:rFonts w:ascii="Times New Roman" w:hAnsi="Times New Roman" w:cs="Times New Roman"/>
          <w:sz w:val="28"/>
          <w:szCs w:val="28"/>
          <w:lang w:val="uk-UA"/>
        </w:rPr>
        <w:t xml:space="preserve"> у Полтавській області.</w:t>
      </w:r>
    </w:p>
    <w:p w:rsidR="005F408D" w:rsidRPr="00B11FFF"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5. </w:t>
      </w:r>
      <w:proofErr w:type="spellStart"/>
      <w:r w:rsidRPr="00B11FFF">
        <w:rPr>
          <w:rFonts w:ascii="Times New Roman" w:hAnsi="Times New Roman" w:cs="Times New Roman"/>
          <w:b/>
          <w:sz w:val="28"/>
          <w:szCs w:val="28"/>
        </w:rPr>
        <w:t>Перелік</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завдань</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заходів</w:t>
      </w:r>
      <w:proofErr w:type="spellEnd"/>
      <w:r w:rsidRPr="00B11FFF">
        <w:rPr>
          <w:rFonts w:ascii="Times New Roman" w:hAnsi="Times New Roman" w:cs="Times New Roman"/>
          <w:b/>
          <w:sz w:val="28"/>
          <w:szCs w:val="28"/>
        </w:rPr>
        <w:t xml:space="preserve"> та </w:t>
      </w:r>
      <w:proofErr w:type="spellStart"/>
      <w:r w:rsidRPr="00B11FFF">
        <w:rPr>
          <w:rFonts w:ascii="Times New Roman" w:hAnsi="Times New Roman" w:cs="Times New Roman"/>
          <w:b/>
          <w:sz w:val="28"/>
          <w:szCs w:val="28"/>
        </w:rPr>
        <w:t>результативних</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показників</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Програми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5</w:t>
      </w:r>
      <w:r w:rsidRPr="00B11FFF">
        <w:rPr>
          <w:rFonts w:ascii="Times New Roman" w:hAnsi="Times New Roman" w:cs="Times New Roman"/>
          <w:sz w:val="28"/>
          <w:szCs w:val="28"/>
          <w:lang w:val="uk-UA"/>
        </w:rPr>
        <w:t>.1. Досягнення мети та завдань Програми зумовлене матеріально-технічним забезпеченням обслуговування клієнтів, а також створенням технічних можливостей для розвитку їх дистанційного обслуговування.</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5.2. Важливим у цьому контексті є розвиток електронних сервісів.</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5.3. Електронний кабінет платника податків – новий електронний сервіс веб-порталу Державної фіскальної служби України, який за допомогою спеціального інструмента доступу (наприклад, електронної картки платника податків) з використанням електронно-цифрового підпису дозволяє платнику податків працювати з органами Державної фіскальної служби України в режимі реального часу.</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5.4. Призначенням Електронного кабінету платника податків є надання платнику податків можливості реалізувати свої обов’язки та права у сфері оподаткування в режимі онлайн. Зокрема, платник податків без використання клієнтського застосування матиме змогу:</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5.4.1. Підготувати, заповнити та надіслати податкову звітність в електронному вигляді.</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lastRenderedPageBreak/>
        <w:t>5.4.2. Переглядати дані картки особового рахунка про стан розрахунків з бюджетом (нараховано, сплачено, переплата, податковий борг, штрафні (фінансові) санкції, пеня).</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5.4.3. Формувати та заповнювати платіжні документи щодо сплати податків, зборів та інших платежів до бюджету.</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 xml:space="preserve">5.4.4. Здійснювати сплату податків, зборів та інших платежів до бюджету за допомогою банківських систем типу </w:t>
      </w:r>
      <w:proofErr w:type="spellStart"/>
      <w:r w:rsidRPr="00B11FFF">
        <w:rPr>
          <w:rFonts w:ascii="Times New Roman" w:hAnsi="Times New Roman" w:cs="Times New Roman"/>
          <w:sz w:val="28"/>
          <w:szCs w:val="28"/>
          <w:lang w:val="uk-UA"/>
        </w:rPr>
        <w:t>Інтернет-банкінг</w:t>
      </w:r>
      <w:proofErr w:type="spellEnd"/>
      <w:r w:rsidRPr="00B11FFF">
        <w:rPr>
          <w:rFonts w:ascii="Times New Roman" w:hAnsi="Times New Roman" w:cs="Times New Roman"/>
          <w:sz w:val="28"/>
          <w:szCs w:val="28"/>
          <w:lang w:val="uk-UA"/>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5.4.5. Здійснювати офіційне листування з Лубенськ</w:t>
      </w:r>
      <w:r>
        <w:rPr>
          <w:rFonts w:ascii="Times New Roman" w:hAnsi="Times New Roman" w:cs="Times New Roman"/>
          <w:sz w:val="28"/>
          <w:szCs w:val="28"/>
          <w:lang w:val="uk-UA"/>
        </w:rPr>
        <w:t xml:space="preserve">им управлінням </w:t>
      </w:r>
      <w:r w:rsidRPr="00B11FFF">
        <w:rPr>
          <w:rFonts w:ascii="Times New Roman" w:hAnsi="Times New Roman" w:cs="Times New Roman"/>
          <w:sz w:val="28"/>
          <w:szCs w:val="28"/>
          <w:lang w:val="uk-UA"/>
        </w:rPr>
        <w:t xml:space="preserve">ГУ </w:t>
      </w:r>
      <w:r>
        <w:rPr>
          <w:rFonts w:ascii="Times New Roman" w:hAnsi="Times New Roman" w:cs="Times New Roman"/>
          <w:sz w:val="28"/>
          <w:szCs w:val="28"/>
          <w:lang w:val="uk-UA"/>
        </w:rPr>
        <w:t>ДФС</w:t>
      </w:r>
      <w:r w:rsidRPr="00B11FFF">
        <w:rPr>
          <w:rFonts w:ascii="Times New Roman" w:hAnsi="Times New Roman" w:cs="Times New Roman"/>
          <w:sz w:val="28"/>
          <w:szCs w:val="28"/>
          <w:lang w:val="uk-UA"/>
        </w:rPr>
        <w:t xml:space="preserve"> у Полтавській області з питань оподаткування, отримувати консультаційні послуги (у режимі реального часу або за попередньо надісланими питаннями), замовляти та отримувати адміністративні послуги.</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5.4.6. Оперативно переглядати актуальні, а також архівні відомості, які надано платником податків або сформовано на підставі наданих ним до органів фіскальної служби України документів (дані обліку, дані щодо об’єктів оподаткування, інформацію про результати перевірок, інформацію про доходи фізичної особи тощо).</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5.5. Електронний сервіс “Інспектор-онлайн“ це – спілкування співробітників Лубенсько</w:t>
      </w:r>
      <w:r>
        <w:rPr>
          <w:rFonts w:ascii="Times New Roman" w:hAnsi="Times New Roman" w:cs="Times New Roman"/>
          <w:sz w:val="28"/>
          <w:szCs w:val="28"/>
          <w:lang w:val="uk-UA"/>
        </w:rPr>
        <w:t xml:space="preserve">го управління ГУ ДФС </w:t>
      </w:r>
      <w:r w:rsidRPr="00B11FFF">
        <w:rPr>
          <w:rFonts w:ascii="Times New Roman" w:hAnsi="Times New Roman" w:cs="Times New Roman"/>
          <w:sz w:val="28"/>
          <w:szCs w:val="28"/>
          <w:lang w:val="uk-UA"/>
        </w:rPr>
        <w:t>у Полтавській області з суб’єктами господарювання та громадянами через Інтернет, надання запитів та відповідей в електронному вигляді.</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lang w:val="uk-UA"/>
        </w:rPr>
        <w:t>5.</w:t>
      </w:r>
      <w:r>
        <w:rPr>
          <w:rFonts w:ascii="Times New Roman" w:hAnsi="Times New Roman" w:cs="Times New Roman"/>
          <w:sz w:val="28"/>
          <w:szCs w:val="28"/>
          <w:lang w:val="uk-UA"/>
        </w:rPr>
        <w:t>6</w:t>
      </w:r>
      <w:r w:rsidRPr="00B11FFF">
        <w:rPr>
          <w:rFonts w:ascii="Times New Roman" w:hAnsi="Times New Roman" w:cs="Times New Roman"/>
          <w:sz w:val="28"/>
          <w:szCs w:val="28"/>
          <w:lang w:val="uk-UA"/>
        </w:rPr>
        <w:t xml:space="preserve">. Зазначене вище вимагає </w:t>
      </w:r>
      <w:proofErr w:type="spellStart"/>
      <w:r w:rsidRPr="00B11FFF">
        <w:rPr>
          <w:rFonts w:ascii="Times New Roman" w:hAnsi="Times New Roman" w:cs="Times New Roman"/>
          <w:sz w:val="28"/>
          <w:szCs w:val="28"/>
          <w:lang w:val="uk-UA"/>
        </w:rPr>
        <w:t>зн</w:t>
      </w:r>
      <w:r w:rsidRPr="00B11FFF">
        <w:rPr>
          <w:rFonts w:ascii="Times New Roman" w:hAnsi="Times New Roman" w:cs="Times New Roman"/>
          <w:sz w:val="28"/>
          <w:szCs w:val="28"/>
        </w:rPr>
        <w:t>ачне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переоснащення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матеріально-технічної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бази</w:t>
      </w:r>
      <w:proofErr w:type="spellEnd"/>
      <w:r w:rsidRPr="00B11FFF">
        <w:rPr>
          <w:rFonts w:ascii="Times New Roman" w:hAnsi="Times New Roman" w:cs="Times New Roman"/>
          <w:sz w:val="28"/>
          <w:szCs w:val="28"/>
        </w:rPr>
        <w:t xml:space="preserve"> ЦОП, у тому </w:t>
      </w:r>
      <w:proofErr w:type="spellStart"/>
      <w:r w:rsidRPr="00B11FFF">
        <w:rPr>
          <w:rFonts w:ascii="Times New Roman" w:hAnsi="Times New Roman" w:cs="Times New Roman"/>
          <w:sz w:val="28"/>
          <w:szCs w:val="28"/>
        </w:rPr>
        <w:t>числі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сучасною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комп’ютерною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технікою</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6. </w:t>
      </w:r>
      <w:proofErr w:type="spellStart"/>
      <w:r w:rsidRPr="00B11FFF">
        <w:rPr>
          <w:rFonts w:ascii="Times New Roman" w:hAnsi="Times New Roman" w:cs="Times New Roman"/>
          <w:b/>
          <w:sz w:val="28"/>
          <w:szCs w:val="28"/>
        </w:rPr>
        <w:t>Обгрунтування</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шляхів</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і</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засобів</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розв’язання</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проблеми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6.1. Реалізація Програми забезпечить виконання Лубенськ</w:t>
      </w:r>
      <w:r>
        <w:rPr>
          <w:rFonts w:ascii="Times New Roman" w:hAnsi="Times New Roman" w:cs="Times New Roman"/>
          <w:sz w:val="28"/>
          <w:szCs w:val="28"/>
          <w:lang w:val="uk-UA"/>
        </w:rPr>
        <w:t>им управлінням</w:t>
      </w:r>
      <w:r w:rsidRPr="00B11FFF">
        <w:rPr>
          <w:rFonts w:ascii="Times New Roman" w:hAnsi="Times New Roman" w:cs="Times New Roman"/>
          <w:sz w:val="28"/>
          <w:szCs w:val="28"/>
          <w:lang w:val="uk-UA"/>
        </w:rPr>
        <w:t xml:space="preserve"> ГУ </w:t>
      </w:r>
      <w:r>
        <w:rPr>
          <w:rFonts w:ascii="Times New Roman" w:hAnsi="Times New Roman" w:cs="Times New Roman"/>
          <w:sz w:val="28"/>
          <w:szCs w:val="28"/>
          <w:lang w:val="uk-UA"/>
        </w:rPr>
        <w:t>ДФС</w:t>
      </w:r>
      <w:r w:rsidRPr="00B11FFF">
        <w:rPr>
          <w:rFonts w:ascii="Times New Roman" w:hAnsi="Times New Roman" w:cs="Times New Roman"/>
          <w:sz w:val="28"/>
          <w:szCs w:val="28"/>
          <w:lang w:val="uk-UA"/>
        </w:rPr>
        <w:t xml:space="preserve"> у Полтавській області основних стратегічних цілей та організації надання якісних адміністративних та інформаційних послуг мешканцям Лубен, відповідно до світових стандартів якості обслуговування платників податків.</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lang w:val="uk-UA"/>
        </w:rPr>
        <w:t>6.2. Належне функціонування ЦОП в Лубенськ</w:t>
      </w:r>
      <w:r>
        <w:rPr>
          <w:rFonts w:ascii="Times New Roman" w:hAnsi="Times New Roman" w:cs="Times New Roman"/>
          <w:sz w:val="28"/>
          <w:szCs w:val="28"/>
          <w:lang w:val="uk-UA"/>
        </w:rPr>
        <w:t>ого управління</w:t>
      </w:r>
      <w:r w:rsidRPr="00B11FFF">
        <w:rPr>
          <w:rFonts w:ascii="Times New Roman" w:hAnsi="Times New Roman" w:cs="Times New Roman"/>
          <w:sz w:val="28"/>
          <w:szCs w:val="28"/>
          <w:lang w:val="uk-UA"/>
        </w:rPr>
        <w:t xml:space="preserve"> ГУ </w:t>
      </w:r>
      <w:r>
        <w:rPr>
          <w:rFonts w:ascii="Times New Roman" w:hAnsi="Times New Roman" w:cs="Times New Roman"/>
          <w:sz w:val="28"/>
          <w:szCs w:val="28"/>
          <w:lang w:val="uk-UA"/>
        </w:rPr>
        <w:t>ДФС</w:t>
      </w:r>
      <w:r w:rsidRPr="00B11FFF">
        <w:rPr>
          <w:rFonts w:ascii="Times New Roman" w:hAnsi="Times New Roman" w:cs="Times New Roman"/>
          <w:sz w:val="28"/>
          <w:szCs w:val="28"/>
          <w:lang w:val="uk-UA"/>
        </w:rPr>
        <w:t xml:space="preserve"> у Полтавській області є запорукою успішного виконання завдань щодо обслуговування платників податків, визначених законодавством України, та дозволить уникнути значної кількості наявних проблем.</w:t>
      </w:r>
    </w:p>
    <w:p w:rsidR="005F408D" w:rsidRPr="00B11FFF" w:rsidRDefault="005F408D" w:rsidP="005F408D">
      <w:pPr>
        <w:pStyle w:val="a4"/>
        <w:spacing w:before="0" w:beforeAutospacing="0" w:after="0" w:afterAutospacing="0"/>
        <w:jc w:val="center"/>
        <w:rPr>
          <w:rFonts w:ascii="Times New Roman" w:hAnsi="Times New Roman" w:cs="Times New Roman"/>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sz w:val="28"/>
          <w:szCs w:val="28"/>
        </w:rPr>
        <w:t>7</w:t>
      </w:r>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Обсяги</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джерела</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фінансування</w:t>
      </w:r>
      <w:proofErr w:type="spellEnd"/>
      <w:r w:rsidRPr="00B11FFF">
        <w:rPr>
          <w:rFonts w:ascii="Times New Roman" w:hAnsi="Times New Roman" w:cs="Times New Roman"/>
          <w:b/>
          <w:sz w:val="28"/>
          <w:szCs w:val="28"/>
        </w:rPr>
        <w:t xml:space="preserve"> та строки </w:t>
      </w:r>
      <w:proofErr w:type="spellStart"/>
      <w:r w:rsidRPr="00B11FFF">
        <w:rPr>
          <w:rFonts w:ascii="Times New Roman" w:hAnsi="Times New Roman" w:cs="Times New Roman"/>
          <w:b/>
          <w:sz w:val="28"/>
          <w:szCs w:val="28"/>
        </w:rPr>
        <w:t>виконання</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Програми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lang w:val="uk-UA"/>
        </w:rPr>
        <w:t>7</w:t>
      </w:r>
      <w:r w:rsidRPr="00B11FFF">
        <w:rPr>
          <w:rFonts w:ascii="Times New Roman" w:hAnsi="Times New Roman" w:cs="Times New Roman"/>
          <w:sz w:val="28"/>
          <w:szCs w:val="28"/>
        </w:rPr>
        <w:t xml:space="preserve">.1. </w:t>
      </w:r>
      <w:proofErr w:type="spellStart"/>
      <w:r w:rsidRPr="00B11FFF">
        <w:rPr>
          <w:rFonts w:ascii="Times New Roman" w:hAnsi="Times New Roman" w:cs="Times New Roman"/>
          <w:sz w:val="28"/>
          <w:szCs w:val="28"/>
        </w:rPr>
        <w:t>Фінансування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здійснюється</w:t>
      </w:r>
      <w:proofErr w:type="spellEnd"/>
      <w:r w:rsidRPr="00B11FFF">
        <w:rPr>
          <w:rFonts w:ascii="Times New Roman" w:hAnsi="Times New Roman" w:cs="Times New Roman"/>
          <w:sz w:val="28"/>
          <w:szCs w:val="28"/>
        </w:rPr>
        <w:t xml:space="preserve"> за </w:t>
      </w:r>
      <w:proofErr w:type="spellStart"/>
      <w:r w:rsidRPr="00B11FFF">
        <w:rPr>
          <w:rFonts w:ascii="Times New Roman" w:hAnsi="Times New Roman" w:cs="Times New Roman"/>
          <w:sz w:val="28"/>
          <w:szCs w:val="28"/>
        </w:rPr>
        <w:t>рахунок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передбачених</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міському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бюджеті</w:t>
      </w:r>
      <w:proofErr w:type="spellEnd"/>
      <w:r w:rsidRPr="00B11FFF">
        <w:rPr>
          <w:rFonts w:ascii="Times New Roman" w:hAnsi="Times New Roman" w:cs="Times New Roman"/>
          <w:sz w:val="28"/>
          <w:szCs w:val="28"/>
        </w:rPr>
        <w:t xml:space="preserve"> м. </w:t>
      </w:r>
      <w:r>
        <w:rPr>
          <w:rFonts w:ascii="Times New Roman" w:hAnsi="Times New Roman" w:cs="Times New Roman"/>
          <w:sz w:val="28"/>
          <w:szCs w:val="28"/>
          <w:lang w:val="uk-UA"/>
        </w:rPr>
        <w:t>Лубни</w:t>
      </w:r>
      <w:r w:rsidRPr="00B11FFF">
        <w:rPr>
          <w:rFonts w:ascii="Times New Roman" w:hAnsi="Times New Roman" w:cs="Times New Roman"/>
          <w:sz w:val="28"/>
          <w:szCs w:val="28"/>
        </w:rPr>
        <w:t xml:space="preserve"> на 201</w:t>
      </w:r>
      <w:r>
        <w:rPr>
          <w:rFonts w:ascii="Times New Roman" w:hAnsi="Times New Roman" w:cs="Times New Roman"/>
          <w:sz w:val="28"/>
          <w:szCs w:val="28"/>
          <w:lang w:val="uk-UA"/>
        </w:rPr>
        <w:t>9</w:t>
      </w:r>
      <w:r w:rsidRPr="00B11FFF">
        <w:rPr>
          <w:rFonts w:ascii="Times New Roman" w:hAnsi="Times New Roman" w:cs="Times New Roman"/>
          <w:sz w:val="28"/>
          <w:szCs w:val="28"/>
        </w:rPr>
        <w:t xml:space="preserve"> - 20</w:t>
      </w:r>
      <w:proofErr w:type="spellStart"/>
      <w:r>
        <w:rPr>
          <w:rFonts w:ascii="Times New Roman" w:hAnsi="Times New Roman" w:cs="Times New Roman"/>
          <w:sz w:val="28"/>
          <w:szCs w:val="28"/>
          <w:lang w:val="uk-UA"/>
        </w:rPr>
        <w:t>20</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w:t>
      </w:r>
      <w:r>
        <w:rPr>
          <w:rFonts w:ascii="Times New Roman" w:hAnsi="Times New Roman" w:cs="Times New Roman"/>
          <w:sz w:val="28"/>
          <w:szCs w:val="28"/>
          <w:lang w:val="uk-UA"/>
        </w:rPr>
        <w:t>оки</w:t>
      </w:r>
      <w:proofErr w:type="spellEnd"/>
      <w:r w:rsidRPr="00B11FFF">
        <w:rPr>
          <w:rFonts w:ascii="Times New Roman" w:hAnsi="Times New Roman" w:cs="Times New Roman"/>
          <w:sz w:val="28"/>
          <w:szCs w:val="28"/>
        </w:rPr>
        <w:t xml:space="preserve"> в </w:t>
      </w:r>
      <w:proofErr w:type="spellStart"/>
      <w:r w:rsidRPr="00B11FFF">
        <w:rPr>
          <w:rFonts w:ascii="Times New Roman" w:hAnsi="Times New Roman" w:cs="Times New Roman"/>
          <w:sz w:val="28"/>
          <w:szCs w:val="28"/>
        </w:rPr>
        <w:t>сумі</w:t>
      </w:r>
      <w:proofErr w:type="spellEnd"/>
      <w:r w:rsidRPr="00B11FFF">
        <w:rPr>
          <w:rFonts w:ascii="Times New Roman" w:hAnsi="Times New Roman" w:cs="Times New Roman"/>
          <w:sz w:val="28"/>
          <w:szCs w:val="28"/>
        </w:rPr>
        <w:t xml:space="preserve"> </w:t>
      </w:r>
      <w:r>
        <w:rPr>
          <w:rFonts w:ascii="Times New Roman" w:hAnsi="Times New Roman" w:cs="Times New Roman"/>
          <w:sz w:val="28"/>
          <w:szCs w:val="28"/>
          <w:lang w:val="uk-UA"/>
        </w:rPr>
        <w:t>134,0</w:t>
      </w:r>
      <w:r w:rsidRPr="00B11FFF">
        <w:rPr>
          <w:rFonts w:ascii="Times New Roman" w:hAnsi="Times New Roman" w:cs="Times New Roman"/>
          <w:sz w:val="28"/>
          <w:szCs w:val="28"/>
        </w:rPr>
        <w:t xml:space="preserve"> тис. грн. (</w:t>
      </w:r>
      <w:proofErr w:type="spellStart"/>
      <w:r w:rsidRPr="00B11FFF">
        <w:rPr>
          <w:rFonts w:ascii="Times New Roman" w:hAnsi="Times New Roman" w:cs="Times New Roman"/>
          <w:sz w:val="28"/>
          <w:szCs w:val="28"/>
        </w:rPr>
        <w:t>кошторис</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додається</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вигляді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субвенції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місцевого</w:t>
      </w:r>
      <w:proofErr w:type="spellEnd"/>
      <w:r w:rsidRPr="00B11FFF">
        <w:rPr>
          <w:rFonts w:ascii="Times New Roman" w:hAnsi="Times New Roman" w:cs="Times New Roman"/>
          <w:sz w:val="28"/>
          <w:szCs w:val="28"/>
        </w:rPr>
        <w:t xml:space="preserve"> бюджету державному бюджету на </w:t>
      </w:r>
      <w:proofErr w:type="spellStart"/>
      <w:r w:rsidRPr="00B11FFF">
        <w:rPr>
          <w:rFonts w:ascii="Times New Roman" w:hAnsi="Times New Roman" w:cs="Times New Roman"/>
          <w:sz w:val="28"/>
          <w:szCs w:val="28"/>
        </w:rPr>
        <w:t>виконання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соціально-економічного</w:t>
      </w:r>
      <w:proofErr w:type="spellEnd"/>
      <w:r w:rsidRPr="00B11FFF">
        <w:rPr>
          <w:rFonts w:ascii="Times New Roman" w:hAnsi="Times New Roman" w:cs="Times New Roman"/>
          <w:sz w:val="28"/>
          <w:szCs w:val="28"/>
        </w:rPr>
        <w:t xml:space="preserve"> та культурного </w:t>
      </w:r>
      <w:proofErr w:type="spellStart"/>
      <w:r w:rsidRPr="00B11FFF">
        <w:rPr>
          <w:rFonts w:ascii="Times New Roman" w:hAnsi="Times New Roman" w:cs="Times New Roman"/>
          <w:sz w:val="28"/>
          <w:szCs w:val="28"/>
        </w:rPr>
        <w:t>розвитку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регіонів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7.2. </w:t>
      </w:r>
      <w:proofErr w:type="spellStart"/>
      <w:r w:rsidRPr="00B11FFF">
        <w:rPr>
          <w:rFonts w:ascii="Times New Roman" w:hAnsi="Times New Roman" w:cs="Times New Roman"/>
          <w:sz w:val="28"/>
          <w:szCs w:val="28"/>
        </w:rPr>
        <w:t>Бюджетні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використовуються</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фінансування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функціонування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існуючого</w:t>
      </w:r>
      <w:proofErr w:type="spellEnd"/>
      <w:r w:rsidRPr="00B11FFF">
        <w:rPr>
          <w:rFonts w:ascii="Times New Roman" w:hAnsi="Times New Roman" w:cs="Times New Roman"/>
          <w:sz w:val="28"/>
          <w:szCs w:val="28"/>
        </w:rPr>
        <w:t xml:space="preserve"> Центру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 xml:space="preserve"> м. </w:t>
      </w:r>
      <w:proofErr w:type="spellStart"/>
      <w:r w:rsidRPr="00B11FFF">
        <w:rPr>
          <w:rFonts w:ascii="Times New Roman" w:hAnsi="Times New Roman" w:cs="Times New Roman"/>
          <w:sz w:val="28"/>
          <w:szCs w:val="28"/>
        </w:rPr>
        <w:t>Лубни</w:t>
      </w:r>
      <w:proofErr w:type="spellEnd"/>
      <w:r w:rsidRPr="00B11FFF">
        <w:rPr>
          <w:rFonts w:ascii="Times New Roman" w:hAnsi="Times New Roman" w:cs="Times New Roman"/>
          <w:sz w:val="28"/>
          <w:szCs w:val="28"/>
        </w:rPr>
        <w:t>.</w:t>
      </w:r>
    </w:p>
    <w:p w:rsidR="005F408D" w:rsidRPr="00EC40AC"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lastRenderedPageBreak/>
        <w:t xml:space="preserve">7.3. </w:t>
      </w:r>
      <w:proofErr w:type="spellStart"/>
      <w:r w:rsidRPr="00B11FFF">
        <w:rPr>
          <w:rFonts w:ascii="Times New Roman" w:hAnsi="Times New Roman" w:cs="Times New Roman"/>
          <w:sz w:val="28"/>
          <w:szCs w:val="28"/>
        </w:rPr>
        <w:t>Виконавчий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комітет</w:t>
      </w:r>
      <w:proofErr w:type="spellEnd"/>
      <w:r w:rsidRPr="00B11FFF">
        <w:rPr>
          <w:rFonts w:ascii="Times New Roman" w:hAnsi="Times New Roman" w:cs="Times New Roman"/>
          <w:sz w:val="28"/>
          <w:szCs w:val="28"/>
        </w:rPr>
        <w:t xml:space="preserve"> у межах </w:t>
      </w:r>
      <w:proofErr w:type="spellStart"/>
      <w:r w:rsidRPr="00B11FFF">
        <w:rPr>
          <w:rFonts w:ascii="Times New Roman" w:hAnsi="Times New Roman" w:cs="Times New Roman"/>
          <w:sz w:val="28"/>
          <w:szCs w:val="28"/>
        </w:rPr>
        <w:t>передбачених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асигнувань</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частині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міжбюджетних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трансфертів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перераховує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кошти</w:t>
      </w:r>
      <w:proofErr w:type="spellEnd"/>
      <w:r w:rsidRPr="00B11FFF">
        <w:rPr>
          <w:rFonts w:ascii="Times New Roman" w:hAnsi="Times New Roman" w:cs="Times New Roman"/>
          <w:sz w:val="28"/>
          <w:szCs w:val="28"/>
        </w:rPr>
        <w:t xml:space="preserve"> </w:t>
      </w:r>
      <w:r>
        <w:rPr>
          <w:rFonts w:ascii="Times New Roman" w:hAnsi="Times New Roman" w:cs="Times New Roman"/>
          <w:sz w:val="28"/>
          <w:szCs w:val="28"/>
          <w:lang w:val="uk-UA"/>
        </w:rPr>
        <w:t>ГУ ДФС</w:t>
      </w:r>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Полтавській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області</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окремий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спеціальний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рахунок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відкритий</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встановленому</w:t>
      </w:r>
      <w:proofErr w:type="spellEnd"/>
      <w:r w:rsidRPr="00B11FFF">
        <w:rPr>
          <w:rFonts w:ascii="Times New Roman" w:hAnsi="Times New Roman" w:cs="Times New Roman"/>
          <w:sz w:val="28"/>
          <w:szCs w:val="28"/>
        </w:rPr>
        <w:t xml:space="preserve"> порядку</w:t>
      </w:r>
      <w:r>
        <w:rPr>
          <w:rFonts w:ascii="Times New Roman" w:hAnsi="Times New Roman" w:cs="Times New Roman"/>
          <w:sz w:val="28"/>
          <w:szCs w:val="28"/>
          <w:lang w:val="uk-UA"/>
        </w:rPr>
        <w:t xml:space="preserve"> (або передає майно в оперативну оренду).</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7.4. </w:t>
      </w:r>
      <w:proofErr w:type="spellStart"/>
      <w:r w:rsidRPr="00B11FFF">
        <w:rPr>
          <w:rFonts w:ascii="Times New Roman" w:hAnsi="Times New Roman" w:cs="Times New Roman"/>
          <w:sz w:val="28"/>
          <w:szCs w:val="28"/>
        </w:rPr>
        <w:t>Кошти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виділяються</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підставі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кошторисних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витрат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згідно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укладеними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угодами</w:t>
      </w:r>
      <w:proofErr w:type="spellEnd"/>
      <w:r>
        <w:rPr>
          <w:rFonts w:ascii="Times New Roman" w:hAnsi="Times New Roman" w:cs="Times New Roman"/>
          <w:sz w:val="28"/>
          <w:szCs w:val="28"/>
          <w:lang w:val="uk-UA"/>
        </w:rPr>
        <w:t xml:space="preserve"> (або майно передається в оперативну оренду)</w:t>
      </w:r>
      <w:r w:rsidRPr="00B11FFF">
        <w:rPr>
          <w:rFonts w:ascii="Times New Roman" w:hAnsi="Times New Roman" w:cs="Times New Roman"/>
          <w:sz w:val="28"/>
          <w:szCs w:val="28"/>
        </w:rPr>
        <w:t>.</w:t>
      </w:r>
    </w:p>
    <w:p w:rsidR="005F408D" w:rsidRPr="00EC40AC"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7.5. ГУ </w:t>
      </w:r>
      <w:r>
        <w:rPr>
          <w:rFonts w:ascii="Times New Roman" w:hAnsi="Times New Roman" w:cs="Times New Roman"/>
          <w:sz w:val="28"/>
          <w:szCs w:val="28"/>
          <w:lang w:val="uk-UA"/>
        </w:rPr>
        <w:t xml:space="preserve">ДФС </w:t>
      </w:r>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Полтавській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області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перераховує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виконавцям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робіт</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наданих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 xml:space="preserve"> на </w:t>
      </w:r>
      <w:proofErr w:type="spellStart"/>
      <w:r w:rsidRPr="00B11FFF">
        <w:rPr>
          <w:rFonts w:ascii="Times New Roman" w:hAnsi="Times New Roman" w:cs="Times New Roman"/>
          <w:sz w:val="28"/>
          <w:szCs w:val="28"/>
        </w:rPr>
        <w:t>підставі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укладених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юридичних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угод</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актів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виконаних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робіт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несе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повну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відповідальність</w:t>
      </w:r>
      <w:proofErr w:type="spellEnd"/>
      <w:r w:rsidRPr="00B11FFF">
        <w:rPr>
          <w:rFonts w:ascii="Times New Roman" w:hAnsi="Times New Roman" w:cs="Times New Roman"/>
          <w:sz w:val="28"/>
          <w:szCs w:val="28"/>
        </w:rPr>
        <w:t xml:space="preserve"> за </w:t>
      </w:r>
      <w:proofErr w:type="spellStart"/>
      <w:r w:rsidRPr="00B11FFF">
        <w:rPr>
          <w:rFonts w:ascii="Times New Roman" w:hAnsi="Times New Roman" w:cs="Times New Roman"/>
          <w:sz w:val="28"/>
          <w:szCs w:val="28"/>
        </w:rPr>
        <w:t>їх</w:t>
      </w:r>
      <w:proofErr w:type="spellEnd"/>
      <w:r w:rsidRPr="00B11FFF">
        <w:rPr>
          <w:rFonts w:ascii="Times New Roman" w:hAnsi="Times New Roman" w:cs="Times New Roman"/>
          <w:sz w:val="28"/>
          <w:szCs w:val="28"/>
        </w:rPr>
        <w:t xml:space="preserve"> </w:t>
      </w:r>
      <w:proofErr w:type="spellStart"/>
      <w:r>
        <w:rPr>
          <w:rFonts w:ascii="Times New Roman" w:hAnsi="Times New Roman" w:cs="Times New Roman"/>
          <w:sz w:val="28"/>
          <w:szCs w:val="28"/>
        </w:rPr>
        <w:t>цільове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lang w:val="uk-UA"/>
        </w:rPr>
        <w:t xml:space="preserve"> (або приймає майно в оперативну оренду).</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7.6. Про </w:t>
      </w:r>
      <w:proofErr w:type="spellStart"/>
      <w:r w:rsidRPr="00B11FFF">
        <w:rPr>
          <w:rFonts w:ascii="Times New Roman" w:hAnsi="Times New Roman" w:cs="Times New Roman"/>
          <w:sz w:val="28"/>
          <w:szCs w:val="28"/>
        </w:rPr>
        <w:t>проведені</w:t>
      </w:r>
      <w:proofErr w:type="spellEnd"/>
      <w:r w:rsidRPr="00B11FFF">
        <w:rPr>
          <w:rFonts w:ascii="Times New Roman" w:hAnsi="Times New Roman" w:cs="Times New Roman"/>
          <w:sz w:val="28"/>
          <w:szCs w:val="28"/>
        </w:rPr>
        <w:t xml:space="preserve"> заходи та </w:t>
      </w:r>
      <w:proofErr w:type="spellStart"/>
      <w:r w:rsidRPr="00B11FFF">
        <w:rPr>
          <w:rFonts w:ascii="Times New Roman" w:hAnsi="Times New Roman" w:cs="Times New Roman"/>
          <w:sz w:val="28"/>
          <w:szCs w:val="28"/>
        </w:rPr>
        <w:t>використані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кошти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виконавець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робіт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подає</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звіт</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Лубенській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міській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раді</w:t>
      </w:r>
      <w:proofErr w:type="spellEnd"/>
      <w:r w:rsidRPr="00B11FFF">
        <w:rPr>
          <w:rFonts w:ascii="Times New Roman" w:hAnsi="Times New Roman" w:cs="Times New Roman"/>
          <w:sz w:val="28"/>
          <w:szCs w:val="28"/>
        </w:rPr>
        <w:t>.</w:t>
      </w: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8. </w:t>
      </w:r>
      <w:proofErr w:type="spellStart"/>
      <w:r w:rsidRPr="00B11FFF">
        <w:rPr>
          <w:rFonts w:ascii="Times New Roman" w:hAnsi="Times New Roman" w:cs="Times New Roman"/>
          <w:b/>
          <w:sz w:val="28"/>
          <w:szCs w:val="28"/>
        </w:rPr>
        <w:t>Очікувані</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результати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 </w:t>
      </w:r>
      <w:proofErr w:type="spellStart"/>
      <w:r w:rsidRPr="00B11FFF">
        <w:rPr>
          <w:rFonts w:ascii="Times New Roman" w:hAnsi="Times New Roman" w:cs="Times New Roman"/>
          <w:sz w:val="28"/>
          <w:szCs w:val="28"/>
        </w:rPr>
        <w:t>Виконання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дасть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змогу</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8.1.1. </w:t>
      </w:r>
      <w:proofErr w:type="spellStart"/>
      <w:r w:rsidRPr="00B11FFF">
        <w:rPr>
          <w:rFonts w:ascii="Times New Roman" w:hAnsi="Times New Roman" w:cs="Times New Roman"/>
          <w:sz w:val="28"/>
          <w:szCs w:val="28"/>
        </w:rPr>
        <w:t>Покращити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рівень</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прискорити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процес</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обслуговування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громадян</w:t>
      </w:r>
      <w:proofErr w:type="spellEnd"/>
      <w:r w:rsidRPr="00B11FFF">
        <w:rPr>
          <w:rFonts w:ascii="Times New Roman" w:hAnsi="Times New Roman" w:cs="Times New Roman"/>
          <w:sz w:val="28"/>
          <w:szCs w:val="28"/>
        </w:rPr>
        <w:t xml:space="preserve"> в ЦОП </w:t>
      </w:r>
      <w:proofErr w:type="spellStart"/>
      <w:r w:rsidRPr="00B11FFF">
        <w:rPr>
          <w:rFonts w:ascii="Times New Roman" w:hAnsi="Times New Roman" w:cs="Times New Roman"/>
          <w:sz w:val="28"/>
          <w:szCs w:val="28"/>
        </w:rPr>
        <w:t>Лубенсько</w:t>
      </w:r>
      <w:r>
        <w:rPr>
          <w:rFonts w:ascii="Times New Roman" w:hAnsi="Times New Roman" w:cs="Times New Roman"/>
          <w:sz w:val="28"/>
          <w:szCs w:val="28"/>
          <w:lang w:val="uk-UA"/>
        </w:rPr>
        <w:t>го</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уапрвління</w:t>
      </w:r>
      <w:proofErr w:type="spellEnd"/>
      <w:r w:rsidRPr="00B11FFF">
        <w:rPr>
          <w:rFonts w:ascii="Times New Roman" w:hAnsi="Times New Roman" w:cs="Times New Roman"/>
          <w:sz w:val="28"/>
          <w:szCs w:val="28"/>
        </w:rPr>
        <w:t xml:space="preserve"> </w:t>
      </w:r>
      <w:r>
        <w:rPr>
          <w:rFonts w:ascii="Times New Roman" w:hAnsi="Times New Roman" w:cs="Times New Roman"/>
          <w:sz w:val="28"/>
          <w:szCs w:val="28"/>
          <w:lang w:val="uk-UA"/>
        </w:rPr>
        <w:t>ГУ ДФС у</w:t>
      </w:r>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Полтавській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області</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8.1.2. </w:t>
      </w:r>
      <w:proofErr w:type="spellStart"/>
      <w:r w:rsidRPr="00B11FFF">
        <w:rPr>
          <w:rFonts w:ascii="Times New Roman" w:hAnsi="Times New Roman" w:cs="Times New Roman"/>
          <w:sz w:val="28"/>
          <w:szCs w:val="28"/>
        </w:rPr>
        <w:t>Забезпечити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системність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процесу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оподаткування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збільшення</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стабільного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доходної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частини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місцевих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бюджетів</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затверджених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обсягах</w:t>
      </w:r>
      <w:proofErr w:type="spellEnd"/>
      <w:r w:rsidRPr="00B11FFF">
        <w:rPr>
          <w:rFonts w:ascii="Times New Roman" w:hAnsi="Times New Roman" w:cs="Times New Roman"/>
          <w:sz w:val="28"/>
          <w:szCs w:val="28"/>
        </w:rPr>
        <w:t xml:space="preserve"> за </w:t>
      </w:r>
      <w:proofErr w:type="spellStart"/>
      <w:r w:rsidRPr="00B11FFF">
        <w:rPr>
          <w:rFonts w:ascii="Times New Roman" w:hAnsi="Times New Roman" w:cs="Times New Roman"/>
          <w:sz w:val="28"/>
          <w:szCs w:val="28"/>
        </w:rPr>
        <w:t>рахунок</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модернізації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роботи</w:t>
      </w:r>
      <w:proofErr w:type="spellEnd"/>
      <w:r w:rsidRPr="00B11FFF">
        <w:rPr>
          <w:rFonts w:ascii="Times New Roman" w:hAnsi="Times New Roman" w:cs="Times New Roman"/>
          <w:sz w:val="28"/>
          <w:szCs w:val="28"/>
        </w:rPr>
        <w:t xml:space="preserve"> ЦОП.</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8.1.3. </w:t>
      </w:r>
      <w:proofErr w:type="spellStart"/>
      <w:r w:rsidRPr="00B11FFF">
        <w:rPr>
          <w:rFonts w:ascii="Times New Roman" w:hAnsi="Times New Roman" w:cs="Times New Roman"/>
          <w:sz w:val="28"/>
          <w:szCs w:val="28"/>
        </w:rPr>
        <w:t>Впровадження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сучасних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інформаційних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технологій</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w:t>
      </w:r>
      <w:proofErr w:type="spellEnd"/>
      <w:r w:rsidRPr="00B11FFF">
        <w:rPr>
          <w:rFonts w:ascii="Times New Roman" w:hAnsi="Times New Roman" w:cs="Times New Roman"/>
          <w:sz w:val="28"/>
          <w:szCs w:val="28"/>
        </w:rPr>
        <w:t xml:space="preserve"> метою </w:t>
      </w:r>
      <w:proofErr w:type="spellStart"/>
      <w:r w:rsidRPr="00B11FFF">
        <w:rPr>
          <w:rFonts w:ascii="Times New Roman" w:hAnsi="Times New Roman" w:cs="Times New Roman"/>
          <w:sz w:val="28"/>
          <w:szCs w:val="28"/>
        </w:rPr>
        <w:t>підвищення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інформаційної</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культури</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загального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освітнього</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рівня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населення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8.1.4. </w:t>
      </w:r>
      <w:proofErr w:type="spellStart"/>
      <w:r w:rsidRPr="00B11FFF">
        <w:rPr>
          <w:rFonts w:ascii="Times New Roman" w:hAnsi="Times New Roman" w:cs="Times New Roman"/>
          <w:sz w:val="28"/>
          <w:szCs w:val="28"/>
        </w:rPr>
        <w:t>Впровадження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звітності</w:t>
      </w:r>
      <w:proofErr w:type="spellEnd"/>
      <w:r w:rsidRPr="00B11FFF">
        <w:rPr>
          <w:rFonts w:ascii="Times New Roman" w:hAnsi="Times New Roman" w:cs="Times New Roman"/>
          <w:sz w:val="28"/>
          <w:szCs w:val="28"/>
        </w:rPr>
        <w:t xml:space="preserve"> в </w:t>
      </w:r>
      <w:proofErr w:type="spellStart"/>
      <w:r w:rsidRPr="00B11FFF">
        <w:rPr>
          <w:rFonts w:ascii="Times New Roman" w:hAnsi="Times New Roman" w:cs="Times New Roman"/>
          <w:sz w:val="28"/>
          <w:szCs w:val="28"/>
        </w:rPr>
        <w:t>електронному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вигляді</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повному</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обсязі</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8.1.5. </w:t>
      </w:r>
      <w:proofErr w:type="spellStart"/>
      <w:r w:rsidRPr="00B11FFF">
        <w:rPr>
          <w:rFonts w:ascii="Times New Roman" w:hAnsi="Times New Roman" w:cs="Times New Roman"/>
          <w:sz w:val="28"/>
          <w:szCs w:val="28"/>
        </w:rPr>
        <w:t>Покращити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оперативний</w:t>
      </w:r>
      <w:proofErr w:type="spellEnd"/>
      <w:r w:rsidRPr="00B11FFF">
        <w:rPr>
          <w:rFonts w:ascii="Times New Roman" w:hAnsi="Times New Roman" w:cs="Times New Roman"/>
          <w:sz w:val="28"/>
          <w:szCs w:val="28"/>
        </w:rPr>
        <w:t xml:space="preserve"> контроль за </w:t>
      </w:r>
      <w:proofErr w:type="spellStart"/>
      <w:r w:rsidRPr="00B11FFF">
        <w:rPr>
          <w:rFonts w:ascii="Times New Roman" w:hAnsi="Times New Roman" w:cs="Times New Roman"/>
          <w:sz w:val="28"/>
          <w:szCs w:val="28"/>
        </w:rPr>
        <w:t>сплатою</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rPr>
      </w:pPr>
      <w:r w:rsidRPr="00B11FFF">
        <w:rPr>
          <w:rFonts w:ascii="Times New Roman" w:hAnsi="Times New Roman" w:cs="Times New Roman"/>
          <w:sz w:val="28"/>
          <w:szCs w:val="28"/>
        </w:rPr>
        <w:t xml:space="preserve">8.1.6. </w:t>
      </w:r>
      <w:proofErr w:type="spellStart"/>
      <w:r w:rsidRPr="00B11FFF">
        <w:rPr>
          <w:rFonts w:ascii="Times New Roman" w:hAnsi="Times New Roman" w:cs="Times New Roman"/>
          <w:sz w:val="28"/>
          <w:szCs w:val="28"/>
        </w:rPr>
        <w:t>Підвищити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ефективність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запобігання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порушенням</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законодавства</w:t>
      </w:r>
      <w:proofErr w:type="spellEnd"/>
      <w:r w:rsidRPr="00B11FFF">
        <w:rPr>
          <w:rFonts w:ascii="Times New Roman" w:hAnsi="Times New Roman" w:cs="Times New Roman"/>
          <w:sz w:val="28"/>
          <w:szCs w:val="28"/>
        </w:rPr>
        <w:t xml:space="preserve"> у </w:t>
      </w:r>
      <w:proofErr w:type="spellStart"/>
      <w:r w:rsidRPr="00B11FFF">
        <w:rPr>
          <w:rFonts w:ascii="Times New Roman" w:hAnsi="Times New Roman" w:cs="Times New Roman"/>
          <w:sz w:val="28"/>
          <w:szCs w:val="28"/>
        </w:rPr>
        <w:t>сфері</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оподаткування</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8.1.7. </w:t>
      </w:r>
      <w:proofErr w:type="spellStart"/>
      <w:r w:rsidRPr="00B11FFF">
        <w:rPr>
          <w:rFonts w:ascii="Times New Roman" w:hAnsi="Times New Roman" w:cs="Times New Roman"/>
          <w:sz w:val="28"/>
          <w:szCs w:val="28"/>
        </w:rPr>
        <w:t>Створити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умови</w:t>
      </w:r>
      <w:proofErr w:type="spellEnd"/>
      <w:r w:rsidRPr="00B11FFF">
        <w:rPr>
          <w:rFonts w:ascii="Times New Roman" w:hAnsi="Times New Roman" w:cs="Times New Roman"/>
          <w:sz w:val="28"/>
          <w:szCs w:val="28"/>
        </w:rPr>
        <w:t xml:space="preserve"> для </w:t>
      </w:r>
      <w:proofErr w:type="spellStart"/>
      <w:r w:rsidRPr="00B11FFF">
        <w:rPr>
          <w:rFonts w:ascii="Times New Roman" w:hAnsi="Times New Roman" w:cs="Times New Roman"/>
          <w:sz w:val="28"/>
          <w:szCs w:val="28"/>
        </w:rPr>
        <w:t>партнерських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взаємовідносин</w:t>
      </w:r>
      <w:proofErr w:type="spellEnd"/>
      <w:r w:rsidRPr="00B11FFF">
        <w:rPr>
          <w:rFonts w:ascii="Times New Roman" w:hAnsi="Times New Roman" w:cs="Times New Roman"/>
          <w:sz w:val="28"/>
          <w:szCs w:val="28"/>
        </w:rPr>
        <w:t xml:space="preserve"> </w:t>
      </w:r>
      <w:r>
        <w:rPr>
          <w:rFonts w:ascii="Times New Roman" w:hAnsi="Times New Roman" w:cs="Times New Roman"/>
          <w:sz w:val="28"/>
          <w:szCs w:val="28"/>
          <w:lang w:val="uk-UA"/>
        </w:rPr>
        <w:t xml:space="preserve">Лубенського управління  ГУ </w:t>
      </w:r>
      <w:r w:rsidRPr="00B11FFF">
        <w:rPr>
          <w:rFonts w:ascii="Times New Roman" w:hAnsi="Times New Roman" w:cs="Times New Roman"/>
          <w:sz w:val="28"/>
          <w:szCs w:val="28"/>
        </w:rPr>
        <w:t xml:space="preserve"> </w:t>
      </w:r>
      <w:r>
        <w:rPr>
          <w:rFonts w:ascii="Times New Roman" w:hAnsi="Times New Roman" w:cs="Times New Roman"/>
          <w:sz w:val="28"/>
          <w:szCs w:val="28"/>
          <w:lang w:val="uk-UA"/>
        </w:rPr>
        <w:t>ДФС</w:t>
      </w:r>
      <w:r w:rsidRPr="00B11FFF">
        <w:rPr>
          <w:rFonts w:ascii="Times New Roman" w:hAnsi="Times New Roman" w:cs="Times New Roman"/>
          <w:sz w:val="28"/>
          <w:szCs w:val="28"/>
        </w:rPr>
        <w:t xml:space="preserve"> у </w:t>
      </w:r>
      <w:r>
        <w:rPr>
          <w:rFonts w:ascii="Times New Roman" w:hAnsi="Times New Roman" w:cs="Times New Roman"/>
          <w:sz w:val="28"/>
          <w:szCs w:val="28"/>
          <w:lang w:val="uk-UA"/>
        </w:rPr>
        <w:t>Полтавській</w:t>
      </w:r>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області</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платників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податків</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B11FFF">
        <w:rPr>
          <w:rFonts w:ascii="Times New Roman" w:hAnsi="Times New Roman" w:cs="Times New Roman"/>
          <w:sz w:val="28"/>
          <w:szCs w:val="28"/>
        </w:rPr>
        <w:t xml:space="preserve">8.1.8. </w:t>
      </w:r>
      <w:proofErr w:type="spellStart"/>
      <w:r w:rsidRPr="00B11FFF">
        <w:rPr>
          <w:rFonts w:ascii="Times New Roman" w:hAnsi="Times New Roman" w:cs="Times New Roman"/>
          <w:sz w:val="28"/>
          <w:szCs w:val="28"/>
        </w:rPr>
        <w:t>Підвищити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оперативність</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якість</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надання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адміністративних</w:t>
      </w:r>
      <w:proofErr w:type="spellEnd"/>
      <w:r w:rsidRPr="00B11FFF">
        <w:rPr>
          <w:rFonts w:ascii="Times New Roman" w:hAnsi="Times New Roman" w:cs="Times New Roman"/>
          <w:sz w:val="28"/>
          <w:szCs w:val="28"/>
        </w:rPr>
        <w:t xml:space="preserve"> та </w:t>
      </w:r>
      <w:proofErr w:type="spellStart"/>
      <w:r w:rsidRPr="00B11FFF">
        <w:rPr>
          <w:rFonts w:ascii="Times New Roman" w:hAnsi="Times New Roman" w:cs="Times New Roman"/>
          <w:sz w:val="28"/>
          <w:szCs w:val="28"/>
        </w:rPr>
        <w:t>інформаційних</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послуг</w:t>
      </w:r>
      <w:proofErr w:type="spellEnd"/>
      <w:r w:rsidRPr="00B11FFF">
        <w:rPr>
          <w:rFonts w:ascii="Times New Roman" w:hAnsi="Times New Roman" w:cs="Times New Roman"/>
          <w:sz w:val="28"/>
          <w:szCs w:val="28"/>
        </w:rPr>
        <w:t>.</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r w:rsidRPr="005F408D">
        <w:rPr>
          <w:rFonts w:ascii="Times New Roman" w:hAnsi="Times New Roman" w:cs="Times New Roman"/>
          <w:sz w:val="28"/>
          <w:szCs w:val="28"/>
          <w:lang w:val="uk-UA"/>
        </w:rPr>
        <w:t>8.1.9. Усунути корупційні ризики через мінімізацію безпосереднього спілкування інспекторів з платниками податків.</w:t>
      </w:r>
    </w:p>
    <w:p w:rsidR="005F408D" w:rsidRPr="00B11FFF"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p>
    <w:p w:rsidR="005F408D" w:rsidRDefault="005F408D" w:rsidP="005F408D">
      <w:pPr>
        <w:pStyle w:val="a4"/>
        <w:spacing w:before="0" w:beforeAutospacing="0" w:after="0" w:afterAutospacing="0"/>
        <w:jc w:val="center"/>
        <w:rPr>
          <w:rFonts w:ascii="Times New Roman" w:hAnsi="Times New Roman" w:cs="Times New Roman"/>
          <w:b/>
          <w:sz w:val="28"/>
          <w:szCs w:val="28"/>
          <w:lang w:val="uk-UA"/>
        </w:rPr>
      </w:pPr>
      <w:r w:rsidRPr="00B11FFF">
        <w:rPr>
          <w:rFonts w:ascii="Times New Roman" w:hAnsi="Times New Roman" w:cs="Times New Roman"/>
          <w:b/>
          <w:sz w:val="28"/>
          <w:szCs w:val="28"/>
        </w:rPr>
        <w:t xml:space="preserve">9. Контроль за ходом </w:t>
      </w:r>
      <w:proofErr w:type="spellStart"/>
      <w:r w:rsidRPr="00B11FFF">
        <w:rPr>
          <w:rFonts w:ascii="Times New Roman" w:hAnsi="Times New Roman" w:cs="Times New Roman"/>
          <w:b/>
          <w:sz w:val="28"/>
          <w:szCs w:val="28"/>
        </w:rPr>
        <w:t>виконання</w:t>
      </w:r>
      <w:proofErr w:type="spellEnd"/>
      <w:r w:rsidRPr="00B11FFF">
        <w:rPr>
          <w:rFonts w:ascii="Times New Roman" w:hAnsi="Times New Roman" w:cs="Times New Roman"/>
          <w:b/>
          <w:sz w:val="28"/>
          <w:szCs w:val="28"/>
        </w:rPr>
        <w:t xml:space="preserve"> </w:t>
      </w:r>
      <w:proofErr w:type="spellStart"/>
      <w:r w:rsidRPr="00B11FFF">
        <w:rPr>
          <w:rFonts w:ascii="Times New Roman" w:hAnsi="Times New Roman" w:cs="Times New Roman"/>
          <w:b/>
          <w:sz w:val="28"/>
          <w:szCs w:val="28"/>
        </w:rPr>
        <w:t>Програми</w:t>
      </w:r>
      <w:proofErr w:type="spellEnd"/>
    </w:p>
    <w:p w:rsidR="005F408D" w:rsidRPr="005F408D" w:rsidRDefault="005F408D" w:rsidP="005F408D">
      <w:pPr>
        <w:pStyle w:val="a4"/>
        <w:spacing w:before="0" w:beforeAutospacing="0" w:after="0" w:afterAutospacing="0"/>
        <w:jc w:val="center"/>
        <w:rPr>
          <w:rFonts w:ascii="Times New Roman" w:hAnsi="Times New Roman" w:cs="Times New Roman"/>
          <w:b/>
          <w:sz w:val="28"/>
          <w:szCs w:val="28"/>
          <w:lang w:val="uk-UA"/>
        </w:rPr>
      </w:pPr>
    </w:p>
    <w:p w:rsidR="005F408D" w:rsidRDefault="005F408D" w:rsidP="005F408D">
      <w:pPr>
        <w:pStyle w:val="a4"/>
        <w:spacing w:before="0" w:beforeAutospacing="0" w:after="0" w:afterAutospacing="0"/>
        <w:ind w:firstLine="708"/>
        <w:jc w:val="both"/>
        <w:rPr>
          <w:rFonts w:ascii="Times New Roman" w:hAnsi="Times New Roman" w:cs="Times New Roman"/>
          <w:sz w:val="28"/>
          <w:szCs w:val="28"/>
          <w:lang w:val="uk-UA"/>
        </w:rPr>
      </w:pPr>
      <w:proofErr w:type="spellStart"/>
      <w:r w:rsidRPr="00B11FFF">
        <w:rPr>
          <w:rFonts w:ascii="Times New Roman" w:hAnsi="Times New Roman" w:cs="Times New Roman"/>
          <w:sz w:val="28"/>
          <w:szCs w:val="28"/>
        </w:rPr>
        <w:t>Відповідальність</w:t>
      </w:r>
      <w:proofErr w:type="spellEnd"/>
      <w:r w:rsidRPr="00B11FFF">
        <w:rPr>
          <w:rFonts w:ascii="Times New Roman" w:hAnsi="Times New Roman" w:cs="Times New Roman"/>
          <w:sz w:val="28"/>
          <w:szCs w:val="28"/>
        </w:rPr>
        <w:t xml:space="preserve"> за </w:t>
      </w:r>
      <w:proofErr w:type="spellStart"/>
      <w:r w:rsidRPr="00B11FFF">
        <w:rPr>
          <w:rFonts w:ascii="Times New Roman" w:hAnsi="Times New Roman" w:cs="Times New Roman"/>
          <w:sz w:val="28"/>
          <w:szCs w:val="28"/>
        </w:rPr>
        <w:t>виконання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Програми</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покладається</w:t>
      </w:r>
      <w:proofErr w:type="spellEnd"/>
      <w:r w:rsidRPr="00B11FFF">
        <w:rPr>
          <w:rFonts w:ascii="Times New Roman" w:hAnsi="Times New Roman" w:cs="Times New Roman"/>
          <w:sz w:val="28"/>
          <w:szCs w:val="28"/>
        </w:rPr>
        <w:t xml:space="preserve"> на начальника </w:t>
      </w:r>
      <w:r w:rsidRPr="00B11FFF">
        <w:rPr>
          <w:rFonts w:ascii="Times New Roman" w:hAnsi="Times New Roman" w:cs="Times New Roman"/>
          <w:sz w:val="28"/>
          <w:szCs w:val="28"/>
          <w:lang w:val="uk-UA"/>
        </w:rPr>
        <w:t>Лубенсько</w:t>
      </w:r>
      <w:r>
        <w:rPr>
          <w:rFonts w:ascii="Times New Roman" w:hAnsi="Times New Roman" w:cs="Times New Roman"/>
          <w:sz w:val="28"/>
          <w:szCs w:val="28"/>
          <w:lang w:val="uk-UA"/>
        </w:rPr>
        <w:t xml:space="preserve">го управління </w:t>
      </w:r>
      <w:r w:rsidRPr="00B11FFF">
        <w:rPr>
          <w:rFonts w:ascii="Times New Roman" w:hAnsi="Times New Roman" w:cs="Times New Roman"/>
          <w:sz w:val="28"/>
          <w:szCs w:val="28"/>
          <w:lang w:val="uk-UA"/>
        </w:rPr>
        <w:t xml:space="preserve">ГУ </w:t>
      </w:r>
      <w:r>
        <w:rPr>
          <w:rFonts w:ascii="Times New Roman" w:hAnsi="Times New Roman" w:cs="Times New Roman"/>
          <w:sz w:val="28"/>
          <w:szCs w:val="28"/>
          <w:lang w:val="uk-UA"/>
        </w:rPr>
        <w:t>ДФС</w:t>
      </w:r>
      <w:r w:rsidRPr="00B11FFF">
        <w:rPr>
          <w:rFonts w:ascii="Times New Roman" w:hAnsi="Times New Roman" w:cs="Times New Roman"/>
          <w:sz w:val="28"/>
          <w:szCs w:val="28"/>
          <w:lang w:val="uk-UA"/>
        </w:rPr>
        <w:t xml:space="preserve"> у Полтавській області</w:t>
      </w:r>
      <w:r w:rsidRPr="00B11FFF">
        <w:rPr>
          <w:rFonts w:ascii="Times New Roman" w:hAnsi="Times New Roman" w:cs="Times New Roman"/>
          <w:sz w:val="28"/>
          <w:szCs w:val="28"/>
        </w:rPr>
        <w:t>.</w:t>
      </w:r>
    </w:p>
    <w:p w:rsidR="005F408D" w:rsidRDefault="005F408D" w:rsidP="005F408D">
      <w:pPr>
        <w:pStyle w:val="a4"/>
        <w:spacing w:before="0" w:beforeAutospacing="0" w:after="0" w:afterAutospacing="0"/>
        <w:jc w:val="both"/>
        <w:rPr>
          <w:rFonts w:ascii="Times New Roman" w:hAnsi="Times New Roman" w:cs="Times New Roman"/>
          <w:b/>
          <w:bCs/>
          <w:sz w:val="28"/>
          <w:szCs w:val="28"/>
          <w:lang w:val="uk-UA"/>
        </w:rPr>
      </w:pPr>
    </w:p>
    <w:p w:rsidR="005F408D" w:rsidRDefault="005F408D" w:rsidP="005F408D">
      <w:pPr>
        <w:pStyle w:val="a4"/>
        <w:spacing w:before="0" w:beforeAutospacing="0" w:after="0" w:afterAutospacing="0"/>
        <w:jc w:val="both"/>
        <w:rPr>
          <w:rFonts w:ascii="Times New Roman" w:hAnsi="Times New Roman" w:cs="Times New Roman"/>
          <w:b/>
          <w:bCs/>
          <w:sz w:val="28"/>
          <w:szCs w:val="28"/>
          <w:lang w:val="uk-UA"/>
        </w:rPr>
      </w:pPr>
    </w:p>
    <w:p w:rsidR="00761FC6" w:rsidRPr="002763ED" w:rsidRDefault="002763ED" w:rsidP="005F408D">
      <w:pPr>
        <w:pStyle w:val="a4"/>
        <w:spacing w:before="0" w:beforeAutospacing="0" w:after="0" w:afterAutospacing="0"/>
        <w:jc w:val="both"/>
        <w:rPr>
          <w:rFonts w:ascii="Times New Roman" w:hAnsi="Times New Roman" w:cs="Times New Roman"/>
          <w:b/>
          <w:bCs/>
          <w:sz w:val="28"/>
          <w:szCs w:val="28"/>
          <w:lang w:val="uk-UA"/>
        </w:rPr>
      </w:pPr>
      <w:r w:rsidRPr="002763ED">
        <w:rPr>
          <w:rFonts w:ascii="Times New Roman" w:hAnsi="Times New Roman" w:cs="Times New Roman"/>
          <w:b/>
          <w:bCs/>
          <w:sz w:val="28"/>
          <w:szCs w:val="28"/>
          <w:lang w:val="uk-UA"/>
        </w:rPr>
        <w:t xml:space="preserve">Секретар міської ради                        </w:t>
      </w:r>
      <w:r w:rsidR="005F408D">
        <w:rPr>
          <w:rFonts w:ascii="Times New Roman" w:hAnsi="Times New Roman" w:cs="Times New Roman"/>
          <w:b/>
          <w:bCs/>
          <w:sz w:val="28"/>
          <w:szCs w:val="28"/>
          <w:lang w:val="uk-UA"/>
        </w:rPr>
        <w:tab/>
      </w:r>
      <w:r w:rsidRPr="002763ED">
        <w:rPr>
          <w:rFonts w:ascii="Times New Roman" w:hAnsi="Times New Roman" w:cs="Times New Roman"/>
          <w:b/>
          <w:bCs/>
          <w:sz w:val="28"/>
          <w:szCs w:val="28"/>
          <w:lang w:val="uk-UA"/>
        </w:rPr>
        <w:t xml:space="preserve">           </w:t>
      </w:r>
      <w:r w:rsidR="00124974">
        <w:rPr>
          <w:rFonts w:ascii="Times New Roman" w:hAnsi="Times New Roman" w:cs="Times New Roman"/>
          <w:b/>
          <w:bCs/>
          <w:sz w:val="28"/>
          <w:szCs w:val="28"/>
          <w:lang w:val="uk-UA"/>
        </w:rPr>
        <w:tab/>
      </w:r>
      <w:r w:rsidRPr="002763ED">
        <w:rPr>
          <w:rFonts w:ascii="Times New Roman" w:hAnsi="Times New Roman" w:cs="Times New Roman"/>
          <w:b/>
          <w:bCs/>
          <w:sz w:val="28"/>
          <w:szCs w:val="28"/>
          <w:lang w:val="uk-UA"/>
        </w:rPr>
        <w:t xml:space="preserve">   О.В.</w:t>
      </w:r>
      <w:proofErr w:type="spellStart"/>
      <w:r w:rsidRPr="002763ED">
        <w:rPr>
          <w:rFonts w:ascii="Times New Roman" w:hAnsi="Times New Roman" w:cs="Times New Roman"/>
          <w:b/>
          <w:bCs/>
          <w:sz w:val="28"/>
          <w:szCs w:val="28"/>
          <w:lang w:val="uk-UA"/>
        </w:rPr>
        <w:t>Карпець</w:t>
      </w:r>
      <w:proofErr w:type="spellEnd"/>
    </w:p>
    <w:p w:rsidR="00761FC6" w:rsidRPr="00C25F0E" w:rsidRDefault="00761FC6" w:rsidP="00761FC6">
      <w:pPr>
        <w:rPr>
          <w:sz w:val="28"/>
          <w:szCs w:val="28"/>
          <w:lang w:val="uk-UA"/>
        </w:rPr>
      </w:pPr>
      <w:r>
        <w:rPr>
          <w:sz w:val="28"/>
          <w:szCs w:val="28"/>
          <w:lang w:val="uk-UA"/>
        </w:rPr>
        <w:t xml:space="preserve"> </w:t>
      </w:r>
    </w:p>
    <w:p w:rsidR="00761FC6" w:rsidRPr="00B11FFF" w:rsidRDefault="00761FC6" w:rsidP="00761FC6">
      <w:pPr>
        <w:pStyle w:val="3"/>
        <w:spacing w:before="0" w:beforeAutospacing="0"/>
        <w:jc w:val="center"/>
        <w:rPr>
          <w:rFonts w:ascii="Times New Roman" w:hAnsi="Times New Roman" w:cs="Times New Roman"/>
          <w:sz w:val="28"/>
          <w:szCs w:val="28"/>
          <w:lang w:val="uk-UA"/>
        </w:rPr>
      </w:pPr>
    </w:p>
    <w:p w:rsidR="00761FC6" w:rsidRPr="00B11FFF" w:rsidRDefault="002763ED" w:rsidP="00761FC6">
      <w:pPr>
        <w:tabs>
          <w:tab w:val="left" w:pos="3402"/>
        </w:tabs>
        <w:jc w:val="center"/>
        <w:rPr>
          <w:sz w:val="28"/>
          <w:szCs w:val="28"/>
          <w:lang w:val="uk-UA"/>
        </w:rPr>
      </w:pPr>
      <w:r>
        <w:rPr>
          <w:sz w:val="28"/>
          <w:szCs w:val="28"/>
          <w:lang w:val="uk-UA"/>
        </w:rPr>
        <w:lastRenderedPageBreak/>
        <w:t xml:space="preserve"> </w:t>
      </w:r>
      <w:r w:rsidR="00761FC6">
        <w:rPr>
          <w:sz w:val="28"/>
          <w:szCs w:val="28"/>
          <w:lang w:val="uk-UA"/>
        </w:rPr>
        <w:t xml:space="preserve">                                                                                                     </w:t>
      </w:r>
      <w:proofErr w:type="spellStart"/>
      <w:r w:rsidR="00761FC6" w:rsidRPr="00B11FFF">
        <w:rPr>
          <w:sz w:val="28"/>
          <w:szCs w:val="28"/>
        </w:rPr>
        <w:t>Додаток</w:t>
      </w:r>
      <w:proofErr w:type="spellEnd"/>
      <w:r w:rsidR="00761FC6">
        <w:rPr>
          <w:sz w:val="28"/>
          <w:szCs w:val="28"/>
          <w:lang w:val="uk-UA"/>
        </w:rPr>
        <w:t xml:space="preserve"> 1</w:t>
      </w:r>
      <w:r w:rsidR="00761FC6" w:rsidRPr="00B11FFF">
        <w:rPr>
          <w:sz w:val="28"/>
          <w:szCs w:val="28"/>
        </w:rPr>
        <w:br/>
      </w:r>
      <w:r w:rsidR="00761FC6">
        <w:rPr>
          <w:sz w:val="28"/>
          <w:szCs w:val="28"/>
          <w:lang w:val="uk-UA"/>
        </w:rPr>
        <w:t xml:space="preserve">                                                                                                         </w:t>
      </w:r>
      <w:r w:rsidR="00761FC6" w:rsidRPr="00B11FFF">
        <w:rPr>
          <w:sz w:val="28"/>
          <w:szCs w:val="28"/>
        </w:rPr>
        <w:t xml:space="preserve">до </w:t>
      </w:r>
      <w:proofErr w:type="spellStart"/>
      <w:r w:rsidR="00761FC6" w:rsidRPr="00B11FFF">
        <w:rPr>
          <w:sz w:val="28"/>
          <w:szCs w:val="28"/>
        </w:rPr>
        <w:t>Програми</w:t>
      </w:r>
      <w:proofErr w:type="spellEnd"/>
    </w:p>
    <w:p w:rsidR="00761FC6" w:rsidRPr="00B11FFF" w:rsidRDefault="00761FC6" w:rsidP="00761FC6">
      <w:pPr>
        <w:pStyle w:val="3"/>
        <w:spacing w:before="0" w:beforeAutospacing="0" w:after="0" w:afterAutospacing="0"/>
        <w:jc w:val="center"/>
        <w:rPr>
          <w:rFonts w:ascii="Times New Roman" w:hAnsi="Times New Roman" w:cs="Times New Roman"/>
          <w:sz w:val="28"/>
          <w:szCs w:val="28"/>
          <w:lang w:val="uk-UA"/>
        </w:rPr>
      </w:pPr>
    </w:p>
    <w:p w:rsidR="005F408D" w:rsidRDefault="005F408D" w:rsidP="005F408D">
      <w:pPr>
        <w:pStyle w:val="3"/>
        <w:spacing w:before="0" w:beforeAutospacing="0" w:after="0" w:afterAutospacing="0"/>
        <w:jc w:val="center"/>
        <w:rPr>
          <w:rFonts w:ascii="Times New Roman" w:hAnsi="Times New Roman" w:cs="Times New Roman"/>
          <w:sz w:val="28"/>
          <w:szCs w:val="28"/>
          <w:lang w:val="uk-UA"/>
        </w:rPr>
      </w:pPr>
    </w:p>
    <w:p w:rsidR="005F408D" w:rsidRPr="00B11FFF" w:rsidRDefault="005F408D" w:rsidP="005F408D">
      <w:pPr>
        <w:pStyle w:val="3"/>
        <w:spacing w:before="0" w:beforeAutospacing="0" w:after="0" w:afterAutospacing="0"/>
        <w:jc w:val="center"/>
        <w:rPr>
          <w:rFonts w:ascii="Times New Roman" w:hAnsi="Times New Roman" w:cs="Times New Roman"/>
          <w:sz w:val="28"/>
          <w:szCs w:val="28"/>
          <w:lang w:val="uk-UA"/>
        </w:rPr>
      </w:pPr>
      <w:r w:rsidRPr="00B11FFF">
        <w:rPr>
          <w:rFonts w:ascii="Times New Roman" w:hAnsi="Times New Roman" w:cs="Times New Roman"/>
          <w:sz w:val="28"/>
          <w:szCs w:val="28"/>
        </w:rPr>
        <w:t>КОШТОРИС</w:t>
      </w:r>
      <w:r w:rsidRPr="00B11FFF">
        <w:rPr>
          <w:rFonts w:ascii="Times New Roman" w:hAnsi="Times New Roman" w:cs="Times New Roman"/>
          <w:sz w:val="28"/>
          <w:szCs w:val="28"/>
        </w:rPr>
        <w:br/>
        <w:t xml:space="preserve">для </w:t>
      </w:r>
      <w:proofErr w:type="spellStart"/>
      <w:r w:rsidRPr="00B11FFF">
        <w:rPr>
          <w:rFonts w:ascii="Times New Roman" w:hAnsi="Times New Roman" w:cs="Times New Roman"/>
          <w:sz w:val="28"/>
          <w:szCs w:val="28"/>
        </w:rPr>
        <w:t>реалізації</w:t>
      </w:r>
      <w:proofErr w:type="spellEnd"/>
      <w:r w:rsidRPr="00B11FFF">
        <w:rPr>
          <w:rFonts w:ascii="Times New Roman" w:hAnsi="Times New Roman" w:cs="Times New Roman"/>
          <w:sz w:val="28"/>
          <w:szCs w:val="28"/>
        </w:rPr>
        <w:t xml:space="preserve"> </w:t>
      </w:r>
      <w:r w:rsidRPr="00B11FFF">
        <w:rPr>
          <w:rFonts w:ascii="Times New Roman" w:hAnsi="Times New Roman" w:cs="Times New Roman"/>
          <w:sz w:val="28"/>
          <w:szCs w:val="28"/>
          <w:lang w:val="uk-UA"/>
        </w:rPr>
        <w:t>П</w:t>
      </w:r>
      <w:proofErr w:type="spellStart"/>
      <w:r w:rsidRPr="00B11FFF">
        <w:rPr>
          <w:rFonts w:ascii="Times New Roman" w:hAnsi="Times New Roman" w:cs="Times New Roman"/>
          <w:sz w:val="28"/>
          <w:szCs w:val="28"/>
        </w:rPr>
        <w:t>рограми</w:t>
      </w:r>
      <w:proofErr w:type="spellEnd"/>
      <w:r w:rsidRPr="00B11FFF">
        <w:rPr>
          <w:rFonts w:ascii="Times New Roman" w:hAnsi="Times New Roman" w:cs="Times New Roman"/>
          <w:sz w:val="28"/>
          <w:szCs w:val="28"/>
        </w:rPr>
        <w:t xml:space="preserve"> </w:t>
      </w:r>
      <w:r w:rsidRPr="00B11FFF">
        <w:rPr>
          <w:rFonts w:ascii="Times New Roman" w:hAnsi="Times New Roman" w:cs="Times New Roman"/>
          <w:sz w:val="28"/>
          <w:szCs w:val="28"/>
          <w:lang w:val="uk-UA"/>
        </w:rPr>
        <w:br/>
        <w:t>поліпшення сервісу обслуговування платників податків м.</w:t>
      </w:r>
      <w:r>
        <w:rPr>
          <w:rFonts w:ascii="Times New Roman" w:hAnsi="Times New Roman" w:cs="Times New Roman"/>
          <w:sz w:val="28"/>
          <w:szCs w:val="28"/>
          <w:lang w:val="uk-UA"/>
        </w:rPr>
        <w:t xml:space="preserve"> </w:t>
      </w:r>
      <w:r w:rsidRPr="00B11FFF">
        <w:rPr>
          <w:rFonts w:ascii="Times New Roman" w:hAnsi="Times New Roman" w:cs="Times New Roman"/>
          <w:sz w:val="28"/>
          <w:szCs w:val="28"/>
          <w:lang w:val="uk-UA"/>
        </w:rPr>
        <w:t xml:space="preserve">Лубни на </w:t>
      </w:r>
    </w:p>
    <w:p w:rsidR="005F408D" w:rsidRDefault="005F408D" w:rsidP="005F408D">
      <w:pPr>
        <w:pStyle w:val="3"/>
        <w:spacing w:before="0" w:beforeAutospacing="0" w:after="0" w:afterAutospacing="0"/>
        <w:jc w:val="center"/>
        <w:rPr>
          <w:rFonts w:ascii="Times New Roman" w:hAnsi="Times New Roman" w:cs="Times New Roman"/>
          <w:sz w:val="28"/>
          <w:szCs w:val="28"/>
          <w:lang w:val="uk-UA"/>
        </w:rPr>
      </w:pPr>
      <w:r w:rsidRPr="00B11FFF">
        <w:rPr>
          <w:rFonts w:ascii="Times New Roman" w:hAnsi="Times New Roman" w:cs="Times New Roman"/>
          <w:sz w:val="28"/>
          <w:szCs w:val="28"/>
        </w:rPr>
        <w:t>201</w:t>
      </w:r>
      <w:r>
        <w:rPr>
          <w:rFonts w:ascii="Times New Roman" w:hAnsi="Times New Roman" w:cs="Times New Roman"/>
          <w:sz w:val="28"/>
          <w:szCs w:val="28"/>
          <w:lang w:val="uk-UA"/>
        </w:rPr>
        <w:t>9</w:t>
      </w:r>
      <w:r w:rsidRPr="00B11FFF">
        <w:rPr>
          <w:rFonts w:ascii="Times New Roman" w:hAnsi="Times New Roman" w:cs="Times New Roman"/>
          <w:sz w:val="28"/>
          <w:szCs w:val="28"/>
          <w:lang w:val="uk-UA"/>
        </w:rPr>
        <w:t xml:space="preserve"> – 20</w:t>
      </w:r>
      <w:r>
        <w:rPr>
          <w:rFonts w:ascii="Times New Roman" w:hAnsi="Times New Roman" w:cs="Times New Roman"/>
          <w:sz w:val="28"/>
          <w:szCs w:val="28"/>
          <w:lang w:val="uk-UA"/>
        </w:rPr>
        <w:t>20</w:t>
      </w:r>
      <w:r w:rsidRPr="00B11FFF">
        <w:rPr>
          <w:rFonts w:ascii="Times New Roman" w:hAnsi="Times New Roman" w:cs="Times New Roman"/>
          <w:sz w:val="28"/>
          <w:szCs w:val="28"/>
          <w:lang w:val="uk-UA"/>
        </w:rPr>
        <w:t xml:space="preserve"> </w:t>
      </w:r>
      <w:r w:rsidRPr="00B11FFF">
        <w:rPr>
          <w:rFonts w:ascii="Times New Roman" w:hAnsi="Times New Roman" w:cs="Times New Roman"/>
          <w:sz w:val="28"/>
          <w:szCs w:val="28"/>
        </w:rPr>
        <w:t>р</w:t>
      </w:r>
      <w:r w:rsidRPr="00B11FFF">
        <w:rPr>
          <w:rFonts w:ascii="Times New Roman" w:hAnsi="Times New Roman" w:cs="Times New Roman"/>
          <w:sz w:val="28"/>
          <w:szCs w:val="28"/>
          <w:lang w:val="uk-UA"/>
        </w:rPr>
        <w:t>о</w:t>
      </w:r>
      <w:r w:rsidRPr="00B11FFF">
        <w:rPr>
          <w:rFonts w:ascii="Times New Roman" w:hAnsi="Times New Roman" w:cs="Times New Roman"/>
          <w:sz w:val="28"/>
          <w:szCs w:val="28"/>
        </w:rPr>
        <w:t>к</w:t>
      </w:r>
      <w:r w:rsidRPr="00B11FFF">
        <w:rPr>
          <w:rFonts w:ascii="Times New Roman" w:hAnsi="Times New Roman" w:cs="Times New Roman"/>
          <w:sz w:val="28"/>
          <w:szCs w:val="28"/>
          <w:lang w:val="uk-UA"/>
        </w:rPr>
        <w:t>и</w:t>
      </w:r>
      <w:r w:rsidRPr="00B11FFF">
        <w:rPr>
          <w:rFonts w:ascii="Times New Roman" w:hAnsi="Times New Roman" w:cs="Times New Roman"/>
          <w:sz w:val="28"/>
          <w:szCs w:val="28"/>
        </w:rPr>
        <w:t xml:space="preserve"> </w:t>
      </w:r>
    </w:p>
    <w:p w:rsidR="005F408D" w:rsidRPr="005F408D" w:rsidRDefault="005F408D" w:rsidP="005F408D">
      <w:pPr>
        <w:pStyle w:val="3"/>
        <w:spacing w:before="0" w:beforeAutospacing="0" w:after="0" w:afterAutospacing="0"/>
        <w:jc w:val="center"/>
        <w:rPr>
          <w:rFonts w:ascii="Times New Roman" w:hAnsi="Times New Roman" w:cs="Times New Roman"/>
          <w:sz w:val="28"/>
          <w:szCs w:val="28"/>
          <w:lang w:val="uk-UA"/>
        </w:rPr>
      </w:pP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5528"/>
        <w:gridCol w:w="1984"/>
        <w:gridCol w:w="1985"/>
      </w:tblGrid>
      <w:tr w:rsidR="005F408D" w:rsidRPr="00B11FFF" w:rsidTr="0063420A">
        <w:tc>
          <w:tcPr>
            <w:tcW w:w="710" w:type="dxa"/>
            <w:vMerge w:val="restart"/>
            <w:vAlign w:val="center"/>
          </w:tcPr>
          <w:p w:rsidR="005F408D" w:rsidRPr="00B11FFF" w:rsidRDefault="005F408D" w:rsidP="00EC4D1E">
            <w:pPr>
              <w:pStyle w:val="a4"/>
              <w:jc w:val="center"/>
              <w:rPr>
                <w:rFonts w:ascii="Times New Roman" w:hAnsi="Times New Roman" w:cs="Times New Roman"/>
                <w:sz w:val="28"/>
                <w:szCs w:val="28"/>
              </w:rPr>
            </w:pPr>
            <w:r w:rsidRPr="00B11FFF">
              <w:rPr>
                <w:rFonts w:ascii="Times New Roman" w:hAnsi="Times New Roman" w:cs="Times New Roman"/>
                <w:b/>
                <w:bCs/>
                <w:sz w:val="28"/>
                <w:szCs w:val="28"/>
              </w:rPr>
              <w:t xml:space="preserve">N </w:t>
            </w:r>
            <w:r w:rsidRPr="00B11FFF">
              <w:rPr>
                <w:rFonts w:ascii="Times New Roman" w:hAnsi="Times New Roman" w:cs="Times New Roman"/>
                <w:b/>
                <w:bCs/>
                <w:sz w:val="28"/>
                <w:szCs w:val="28"/>
              </w:rPr>
              <w:br/>
              <w:t>з/п</w:t>
            </w:r>
          </w:p>
        </w:tc>
        <w:tc>
          <w:tcPr>
            <w:tcW w:w="5528" w:type="dxa"/>
            <w:vMerge w:val="restart"/>
            <w:vAlign w:val="center"/>
          </w:tcPr>
          <w:p w:rsidR="005F408D" w:rsidRPr="00B11FFF" w:rsidRDefault="005F408D" w:rsidP="00EC4D1E">
            <w:pPr>
              <w:pStyle w:val="a4"/>
              <w:jc w:val="center"/>
              <w:rPr>
                <w:rFonts w:ascii="Times New Roman" w:hAnsi="Times New Roman" w:cs="Times New Roman"/>
                <w:sz w:val="28"/>
                <w:szCs w:val="28"/>
              </w:rPr>
            </w:pPr>
            <w:proofErr w:type="spellStart"/>
            <w:r w:rsidRPr="00B11FFF">
              <w:rPr>
                <w:rFonts w:ascii="Times New Roman" w:hAnsi="Times New Roman" w:cs="Times New Roman"/>
                <w:b/>
                <w:bCs/>
                <w:sz w:val="28"/>
                <w:szCs w:val="28"/>
              </w:rPr>
              <w:t>Зміст</w:t>
            </w:r>
            <w:proofErr w:type="spellEnd"/>
            <w:r w:rsidRPr="00B11FFF">
              <w:rPr>
                <w:rFonts w:ascii="Times New Roman" w:hAnsi="Times New Roman" w:cs="Times New Roman"/>
                <w:b/>
                <w:bCs/>
                <w:sz w:val="28"/>
                <w:szCs w:val="28"/>
              </w:rPr>
              <w:t xml:space="preserve"> </w:t>
            </w:r>
            <w:proofErr w:type="spellStart"/>
            <w:r w:rsidRPr="00B11FFF">
              <w:rPr>
                <w:rFonts w:ascii="Times New Roman" w:hAnsi="Times New Roman" w:cs="Times New Roman"/>
                <w:b/>
                <w:bCs/>
                <w:sz w:val="28"/>
                <w:szCs w:val="28"/>
              </w:rPr>
              <w:t>заходів</w:t>
            </w:r>
            <w:proofErr w:type="spellEnd"/>
          </w:p>
        </w:tc>
        <w:tc>
          <w:tcPr>
            <w:tcW w:w="3969" w:type="dxa"/>
            <w:gridSpan w:val="2"/>
            <w:vAlign w:val="center"/>
          </w:tcPr>
          <w:p w:rsidR="005F408D" w:rsidRPr="00B11FFF" w:rsidRDefault="005F408D" w:rsidP="00EC4D1E">
            <w:pPr>
              <w:jc w:val="center"/>
              <w:rPr>
                <w:b/>
                <w:bCs/>
                <w:sz w:val="28"/>
                <w:szCs w:val="28"/>
                <w:lang w:val="uk-UA"/>
              </w:rPr>
            </w:pPr>
            <w:r w:rsidRPr="00B11FFF">
              <w:rPr>
                <w:b/>
                <w:bCs/>
                <w:sz w:val="28"/>
                <w:szCs w:val="28"/>
              </w:rPr>
              <w:t xml:space="preserve">Потреба у </w:t>
            </w:r>
            <w:proofErr w:type="spellStart"/>
            <w:r w:rsidRPr="00B11FFF">
              <w:rPr>
                <w:b/>
                <w:bCs/>
                <w:sz w:val="28"/>
                <w:szCs w:val="28"/>
              </w:rPr>
              <w:t>фінансуванні</w:t>
            </w:r>
            <w:proofErr w:type="spellEnd"/>
          </w:p>
          <w:p w:rsidR="005F408D" w:rsidRPr="00B11FFF" w:rsidRDefault="005F408D" w:rsidP="00EC4D1E">
            <w:pPr>
              <w:jc w:val="center"/>
              <w:rPr>
                <w:b/>
                <w:bCs/>
                <w:sz w:val="28"/>
                <w:szCs w:val="28"/>
              </w:rPr>
            </w:pPr>
            <w:proofErr w:type="spellStart"/>
            <w:r w:rsidRPr="00B11FFF">
              <w:rPr>
                <w:b/>
                <w:bCs/>
                <w:sz w:val="28"/>
                <w:szCs w:val="28"/>
                <w:lang w:val="uk-UA"/>
              </w:rPr>
              <w:t>тис.грн</w:t>
            </w:r>
            <w:proofErr w:type="spellEnd"/>
            <w:r w:rsidRPr="00B11FFF">
              <w:rPr>
                <w:b/>
                <w:bCs/>
                <w:sz w:val="28"/>
                <w:szCs w:val="28"/>
                <w:lang w:val="uk-UA"/>
              </w:rPr>
              <w:t>.</w:t>
            </w:r>
          </w:p>
        </w:tc>
      </w:tr>
      <w:tr w:rsidR="005F408D" w:rsidRPr="00B11FFF" w:rsidTr="0063420A">
        <w:tc>
          <w:tcPr>
            <w:tcW w:w="710" w:type="dxa"/>
            <w:vMerge/>
          </w:tcPr>
          <w:p w:rsidR="005F408D" w:rsidRPr="00B11FFF" w:rsidRDefault="005F408D" w:rsidP="00EC4D1E">
            <w:pPr>
              <w:rPr>
                <w:sz w:val="28"/>
                <w:szCs w:val="28"/>
              </w:rPr>
            </w:pPr>
          </w:p>
        </w:tc>
        <w:tc>
          <w:tcPr>
            <w:tcW w:w="5528" w:type="dxa"/>
            <w:vMerge/>
          </w:tcPr>
          <w:p w:rsidR="005F408D" w:rsidRPr="00B11FFF" w:rsidRDefault="005F408D" w:rsidP="00EC4D1E">
            <w:pPr>
              <w:rPr>
                <w:sz w:val="28"/>
                <w:szCs w:val="28"/>
              </w:rPr>
            </w:pPr>
          </w:p>
        </w:tc>
        <w:tc>
          <w:tcPr>
            <w:tcW w:w="1984" w:type="dxa"/>
          </w:tcPr>
          <w:p w:rsidR="005F408D" w:rsidRPr="00B11FFF" w:rsidRDefault="005F408D" w:rsidP="00EC4D1E">
            <w:pPr>
              <w:jc w:val="center"/>
              <w:rPr>
                <w:sz w:val="28"/>
                <w:szCs w:val="28"/>
                <w:lang w:val="uk-UA"/>
              </w:rPr>
            </w:pPr>
            <w:r w:rsidRPr="00B11FFF">
              <w:rPr>
                <w:sz w:val="28"/>
                <w:szCs w:val="28"/>
                <w:lang w:val="uk-UA"/>
              </w:rPr>
              <w:t>201</w:t>
            </w:r>
            <w:r>
              <w:rPr>
                <w:sz w:val="28"/>
                <w:szCs w:val="28"/>
                <w:lang w:val="uk-UA"/>
              </w:rPr>
              <w:t>9 р.</w:t>
            </w:r>
            <w:r w:rsidRPr="00B11FFF">
              <w:rPr>
                <w:sz w:val="28"/>
                <w:szCs w:val="28"/>
                <w:lang w:val="uk-UA"/>
              </w:rPr>
              <w:t xml:space="preserve">   </w:t>
            </w:r>
          </w:p>
        </w:tc>
        <w:tc>
          <w:tcPr>
            <w:tcW w:w="1985" w:type="dxa"/>
          </w:tcPr>
          <w:p w:rsidR="005F408D" w:rsidRPr="00B11FFF" w:rsidRDefault="005F408D" w:rsidP="00EC4D1E">
            <w:pPr>
              <w:jc w:val="center"/>
              <w:rPr>
                <w:sz w:val="28"/>
                <w:szCs w:val="28"/>
                <w:lang w:val="uk-UA"/>
              </w:rPr>
            </w:pPr>
            <w:r w:rsidRPr="00B11FFF">
              <w:rPr>
                <w:sz w:val="28"/>
                <w:szCs w:val="28"/>
                <w:lang w:val="en-US"/>
              </w:rPr>
              <w:t>20</w:t>
            </w:r>
            <w:r>
              <w:rPr>
                <w:sz w:val="28"/>
                <w:szCs w:val="28"/>
                <w:lang w:val="uk-UA"/>
              </w:rPr>
              <w:t>20 р.</w:t>
            </w:r>
          </w:p>
        </w:tc>
      </w:tr>
      <w:tr w:rsidR="005F408D" w:rsidRPr="00B11FFF" w:rsidTr="0063420A">
        <w:tc>
          <w:tcPr>
            <w:tcW w:w="710" w:type="dxa"/>
          </w:tcPr>
          <w:p w:rsidR="005F408D" w:rsidRPr="00B11FFF" w:rsidRDefault="005F408D" w:rsidP="00EC4D1E">
            <w:pPr>
              <w:rPr>
                <w:sz w:val="28"/>
                <w:szCs w:val="28"/>
              </w:rPr>
            </w:pPr>
            <w:r>
              <w:rPr>
                <w:sz w:val="28"/>
                <w:szCs w:val="28"/>
              </w:rPr>
              <w:t>1.</w:t>
            </w:r>
          </w:p>
        </w:tc>
        <w:tc>
          <w:tcPr>
            <w:tcW w:w="5528" w:type="dxa"/>
          </w:tcPr>
          <w:p w:rsidR="005F408D" w:rsidRPr="00B11FFF" w:rsidRDefault="005F408D" w:rsidP="00EC4D1E">
            <w:pPr>
              <w:pStyle w:val="a4"/>
              <w:rPr>
                <w:rFonts w:ascii="Times New Roman" w:hAnsi="Times New Roman" w:cs="Times New Roman"/>
                <w:sz w:val="28"/>
                <w:szCs w:val="28"/>
                <w:lang w:val="uk-UA"/>
              </w:rPr>
            </w:pPr>
            <w:proofErr w:type="spellStart"/>
            <w:r w:rsidRPr="00B11FFF">
              <w:rPr>
                <w:rFonts w:ascii="Times New Roman" w:hAnsi="Times New Roman" w:cs="Times New Roman"/>
                <w:sz w:val="28"/>
                <w:szCs w:val="28"/>
              </w:rPr>
              <w:t>Матеріально-технічне</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забезпечення</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заходів</w:t>
            </w:r>
            <w:proofErr w:type="spellEnd"/>
            <w:r w:rsidRPr="00B11FFF">
              <w:rPr>
                <w:rFonts w:ascii="Times New Roman" w:hAnsi="Times New Roman" w:cs="Times New Roman"/>
                <w:sz w:val="28"/>
                <w:szCs w:val="28"/>
              </w:rPr>
              <w:t xml:space="preserve"> </w:t>
            </w:r>
            <w:proofErr w:type="spellStart"/>
            <w:r w:rsidRPr="00B11FFF">
              <w:rPr>
                <w:rFonts w:ascii="Times New Roman" w:hAnsi="Times New Roman" w:cs="Times New Roman"/>
                <w:sz w:val="28"/>
                <w:szCs w:val="28"/>
              </w:rPr>
              <w:t>Програми</w:t>
            </w:r>
            <w:proofErr w:type="spellEnd"/>
            <w:r w:rsidRPr="00B11FFF">
              <w:rPr>
                <w:rFonts w:ascii="Times New Roman" w:hAnsi="Times New Roman" w:cs="Times New Roman"/>
                <w:sz w:val="28"/>
                <w:szCs w:val="28"/>
                <w:lang w:val="uk-UA"/>
              </w:rPr>
              <w:t xml:space="preserve"> (комп’ютерна та офісна техніка)</w:t>
            </w:r>
          </w:p>
        </w:tc>
        <w:tc>
          <w:tcPr>
            <w:tcW w:w="1984" w:type="dxa"/>
          </w:tcPr>
          <w:p w:rsidR="005F408D" w:rsidRPr="00B11FFF" w:rsidRDefault="005F408D" w:rsidP="00EC4D1E">
            <w:pPr>
              <w:jc w:val="center"/>
              <w:rPr>
                <w:sz w:val="28"/>
                <w:szCs w:val="28"/>
                <w:lang w:val="uk-UA"/>
              </w:rPr>
            </w:pPr>
            <w:r>
              <w:rPr>
                <w:sz w:val="28"/>
                <w:szCs w:val="28"/>
                <w:lang w:val="en-US"/>
              </w:rPr>
              <w:t>8</w:t>
            </w:r>
            <w:r w:rsidRPr="00B11FFF">
              <w:rPr>
                <w:sz w:val="28"/>
                <w:szCs w:val="28"/>
                <w:lang w:val="uk-UA"/>
              </w:rPr>
              <w:t>0,0</w:t>
            </w:r>
          </w:p>
        </w:tc>
        <w:tc>
          <w:tcPr>
            <w:tcW w:w="1985" w:type="dxa"/>
          </w:tcPr>
          <w:p w:rsidR="005F408D" w:rsidRPr="00B11FFF" w:rsidRDefault="005F408D" w:rsidP="00EC4D1E">
            <w:pPr>
              <w:jc w:val="center"/>
              <w:rPr>
                <w:sz w:val="28"/>
                <w:szCs w:val="28"/>
                <w:lang w:val="uk-UA"/>
              </w:rPr>
            </w:pPr>
            <w:r>
              <w:rPr>
                <w:sz w:val="28"/>
                <w:szCs w:val="28"/>
                <w:lang w:val="en-US"/>
              </w:rPr>
              <w:t>54</w:t>
            </w:r>
            <w:r w:rsidRPr="00B11FFF">
              <w:rPr>
                <w:sz w:val="28"/>
                <w:szCs w:val="28"/>
                <w:lang w:val="uk-UA"/>
              </w:rPr>
              <w:t>,0</w:t>
            </w:r>
          </w:p>
        </w:tc>
      </w:tr>
      <w:tr w:rsidR="005F408D" w:rsidRPr="00B11FFF" w:rsidTr="0063420A">
        <w:tc>
          <w:tcPr>
            <w:tcW w:w="710" w:type="dxa"/>
          </w:tcPr>
          <w:p w:rsidR="005F408D" w:rsidRPr="00B11FFF" w:rsidRDefault="005F408D" w:rsidP="00EC4D1E">
            <w:pPr>
              <w:rPr>
                <w:sz w:val="28"/>
                <w:szCs w:val="28"/>
              </w:rPr>
            </w:pPr>
          </w:p>
        </w:tc>
        <w:tc>
          <w:tcPr>
            <w:tcW w:w="5528" w:type="dxa"/>
          </w:tcPr>
          <w:p w:rsidR="005F408D" w:rsidRPr="00B11FFF" w:rsidRDefault="005F408D" w:rsidP="00EC4D1E">
            <w:pPr>
              <w:pStyle w:val="a4"/>
              <w:rPr>
                <w:rFonts w:ascii="Times New Roman" w:hAnsi="Times New Roman" w:cs="Times New Roman"/>
                <w:sz w:val="28"/>
                <w:szCs w:val="28"/>
                <w:lang w:val="uk-UA"/>
              </w:rPr>
            </w:pPr>
            <w:r w:rsidRPr="00B11FFF">
              <w:rPr>
                <w:rFonts w:ascii="Times New Roman" w:hAnsi="Times New Roman" w:cs="Times New Roman"/>
                <w:sz w:val="28"/>
                <w:szCs w:val="28"/>
                <w:lang w:val="uk-UA"/>
              </w:rPr>
              <w:t xml:space="preserve">Всього: </w:t>
            </w:r>
            <w:r>
              <w:rPr>
                <w:rFonts w:ascii="Times New Roman" w:hAnsi="Times New Roman" w:cs="Times New Roman"/>
                <w:sz w:val="28"/>
                <w:szCs w:val="28"/>
                <w:lang w:val="uk-UA"/>
              </w:rPr>
              <w:t>134,0</w:t>
            </w:r>
            <w:r w:rsidRPr="00B11FFF">
              <w:rPr>
                <w:rFonts w:ascii="Times New Roman" w:hAnsi="Times New Roman" w:cs="Times New Roman"/>
                <w:sz w:val="28"/>
                <w:szCs w:val="28"/>
                <w:lang w:val="uk-UA"/>
              </w:rPr>
              <w:t xml:space="preserve"> </w:t>
            </w:r>
            <w:proofErr w:type="spellStart"/>
            <w:r w:rsidRPr="00B11FFF">
              <w:rPr>
                <w:rFonts w:ascii="Times New Roman" w:hAnsi="Times New Roman" w:cs="Times New Roman"/>
                <w:sz w:val="28"/>
                <w:szCs w:val="28"/>
                <w:lang w:val="uk-UA"/>
              </w:rPr>
              <w:t>тис.грн</w:t>
            </w:r>
            <w:proofErr w:type="spellEnd"/>
            <w:r w:rsidRPr="00B11FFF">
              <w:rPr>
                <w:rFonts w:ascii="Times New Roman" w:hAnsi="Times New Roman" w:cs="Times New Roman"/>
                <w:sz w:val="28"/>
                <w:szCs w:val="28"/>
                <w:lang w:val="uk-UA"/>
              </w:rPr>
              <w:t>.</w:t>
            </w:r>
          </w:p>
        </w:tc>
        <w:tc>
          <w:tcPr>
            <w:tcW w:w="1984" w:type="dxa"/>
          </w:tcPr>
          <w:p w:rsidR="005F408D" w:rsidRPr="00B11FFF" w:rsidRDefault="005F408D" w:rsidP="00EC4D1E">
            <w:pPr>
              <w:jc w:val="center"/>
              <w:rPr>
                <w:sz w:val="28"/>
                <w:szCs w:val="28"/>
                <w:lang w:val="uk-UA"/>
              </w:rPr>
            </w:pPr>
            <w:r>
              <w:rPr>
                <w:sz w:val="28"/>
                <w:szCs w:val="28"/>
                <w:lang w:val="en-US"/>
              </w:rPr>
              <w:t>8</w:t>
            </w:r>
            <w:r>
              <w:rPr>
                <w:sz w:val="28"/>
                <w:szCs w:val="28"/>
                <w:lang w:val="uk-UA"/>
              </w:rPr>
              <w:t>0</w:t>
            </w:r>
            <w:r w:rsidRPr="00B11FFF">
              <w:rPr>
                <w:sz w:val="28"/>
                <w:szCs w:val="28"/>
                <w:lang w:val="uk-UA"/>
              </w:rPr>
              <w:t>,0</w:t>
            </w:r>
          </w:p>
        </w:tc>
        <w:tc>
          <w:tcPr>
            <w:tcW w:w="1985" w:type="dxa"/>
          </w:tcPr>
          <w:p w:rsidR="005F408D" w:rsidRPr="00B11FFF" w:rsidRDefault="005F408D" w:rsidP="00EC4D1E">
            <w:pPr>
              <w:jc w:val="center"/>
              <w:rPr>
                <w:sz w:val="28"/>
                <w:szCs w:val="28"/>
                <w:lang w:val="uk-UA"/>
              </w:rPr>
            </w:pPr>
            <w:r>
              <w:rPr>
                <w:sz w:val="28"/>
                <w:szCs w:val="28"/>
                <w:lang w:val="en-US"/>
              </w:rPr>
              <w:t>54</w:t>
            </w:r>
            <w:r w:rsidRPr="00B11FFF">
              <w:rPr>
                <w:sz w:val="28"/>
                <w:szCs w:val="28"/>
                <w:lang w:val="uk-UA"/>
              </w:rPr>
              <w:t>,0</w:t>
            </w:r>
          </w:p>
        </w:tc>
      </w:tr>
    </w:tbl>
    <w:p w:rsidR="005F408D" w:rsidRPr="00B11FFF" w:rsidRDefault="005F408D" w:rsidP="005F408D">
      <w:pPr>
        <w:rPr>
          <w:sz w:val="28"/>
          <w:szCs w:val="28"/>
          <w:lang w:val="uk-UA"/>
        </w:rPr>
      </w:pPr>
    </w:p>
    <w:p w:rsidR="00761FC6" w:rsidRPr="00B11FFF" w:rsidRDefault="00761FC6" w:rsidP="00761FC6">
      <w:pPr>
        <w:rPr>
          <w:sz w:val="28"/>
          <w:szCs w:val="28"/>
          <w:lang w:val="uk-UA"/>
        </w:rPr>
      </w:pPr>
    </w:p>
    <w:p w:rsidR="00761FC6" w:rsidRPr="00B11FFF" w:rsidRDefault="00761FC6" w:rsidP="00761FC6">
      <w:pPr>
        <w:rPr>
          <w:sz w:val="28"/>
          <w:szCs w:val="28"/>
          <w:lang w:val="uk-UA"/>
        </w:rPr>
      </w:pPr>
    </w:p>
    <w:p w:rsidR="00761FC6" w:rsidRPr="00B11FFF" w:rsidRDefault="00761FC6" w:rsidP="00761FC6">
      <w:pPr>
        <w:rPr>
          <w:sz w:val="28"/>
          <w:szCs w:val="28"/>
          <w:lang w:val="uk-UA"/>
        </w:rPr>
      </w:pPr>
    </w:p>
    <w:p w:rsidR="002763ED" w:rsidRPr="002763ED" w:rsidRDefault="002763ED" w:rsidP="002763ED">
      <w:pPr>
        <w:pStyle w:val="a5"/>
        <w:rPr>
          <w:b/>
          <w:bCs/>
          <w:sz w:val="28"/>
          <w:szCs w:val="28"/>
          <w:lang w:val="uk-UA"/>
        </w:rPr>
      </w:pPr>
      <w:r w:rsidRPr="002763ED">
        <w:rPr>
          <w:rFonts w:asciiTheme="majorBidi" w:hAnsiTheme="majorBidi" w:cstheme="majorBidi"/>
          <w:b/>
          <w:bCs/>
          <w:sz w:val="28"/>
          <w:szCs w:val="28"/>
          <w:lang w:val="uk-UA"/>
        </w:rPr>
        <w:t>Начальник</w:t>
      </w:r>
      <w:r w:rsidRPr="002763ED">
        <w:rPr>
          <w:b/>
          <w:bCs/>
          <w:sz w:val="28"/>
          <w:szCs w:val="28"/>
          <w:lang w:val="uk-UA"/>
        </w:rPr>
        <w:t xml:space="preserve"> Лубенського управління </w:t>
      </w:r>
    </w:p>
    <w:p w:rsidR="002763ED" w:rsidRPr="00A43DD7" w:rsidRDefault="002763ED" w:rsidP="002763ED">
      <w:pPr>
        <w:pStyle w:val="a5"/>
        <w:rPr>
          <w:b/>
          <w:bCs/>
          <w:lang w:val="uk-UA"/>
        </w:rPr>
      </w:pPr>
      <w:r w:rsidRPr="002763ED">
        <w:rPr>
          <w:b/>
          <w:bCs/>
          <w:sz w:val="28"/>
          <w:szCs w:val="28"/>
          <w:lang w:val="uk-UA"/>
        </w:rPr>
        <w:t>ГУ ДФС у Полтавській області</w:t>
      </w:r>
      <w:r w:rsidRPr="00B11FFF">
        <w:t>.</w:t>
      </w:r>
      <w:r w:rsidR="00A43DD7">
        <w:rPr>
          <w:lang w:val="uk-UA"/>
        </w:rPr>
        <w:t xml:space="preserve">                                                             </w:t>
      </w:r>
      <w:r w:rsidR="00A43DD7" w:rsidRPr="00A43DD7">
        <w:rPr>
          <w:b/>
          <w:bCs/>
          <w:sz w:val="28"/>
          <w:szCs w:val="28"/>
          <w:lang w:val="uk-UA"/>
        </w:rPr>
        <w:t>О.В.Коломієць</w:t>
      </w:r>
    </w:p>
    <w:p w:rsidR="00262F3D" w:rsidRPr="00FD66E4" w:rsidRDefault="00262F3D" w:rsidP="002763ED">
      <w:pPr>
        <w:rPr>
          <w:sz w:val="28"/>
          <w:szCs w:val="28"/>
          <w:lang w:val="uk-UA"/>
        </w:rPr>
      </w:pPr>
    </w:p>
    <w:sectPr w:rsidR="00262F3D" w:rsidRPr="00FD66E4" w:rsidSect="00EA0C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146C61"/>
    <w:multiLevelType w:val="hybridMultilevel"/>
    <w:tmpl w:val="26D28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262F3D"/>
    <w:rsid w:val="00004D62"/>
    <w:rsid w:val="00010143"/>
    <w:rsid w:val="000312FF"/>
    <w:rsid w:val="00034617"/>
    <w:rsid w:val="00036266"/>
    <w:rsid w:val="00036384"/>
    <w:rsid w:val="000368F2"/>
    <w:rsid w:val="00037819"/>
    <w:rsid w:val="00042876"/>
    <w:rsid w:val="00047714"/>
    <w:rsid w:val="00047EC9"/>
    <w:rsid w:val="00047FA2"/>
    <w:rsid w:val="000506DD"/>
    <w:rsid w:val="0005304E"/>
    <w:rsid w:val="0005725D"/>
    <w:rsid w:val="00062BF1"/>
    <w:rsid w:val="000639DE"/>
    <w:rsid w:val="000722D8"/>
    <w:rsid w:val="000742C4"/>
    <w:rsid w:val="000837DC"/>
    <w:rsid w:val="0009011B"/>
    <w:rsid w:val="000914EB"/>
    <w:rsid w:val="00091CEF"/>
    <w:rsid w:val="000926E5"/>
    <w:rsid w:val="00093BCE"/>
    <w:rsid w:val="00094D29"/>
    <w:rsid w:val="000A3364"/>
    <w:rsid w:val="000B10A9"/>
    <w:rsid w:val="000B1164"/>
    <w:rsid w:val="000B1670"/>
    <w:rsid w:val="000B3DB2"/>
    <w:rsid w:val="000B45B0"/>
    <w:rsid w:val="000D0BB7"/>
    <w:rsid w:val="000E12D1"/>
    <w:rsid w:val="000E2E60"/>
    <w:rsid w:val="000F2479"/>
    <w:rsid w:val="000F3EAE"/>
    <w:rsid w:val="000F4BB0"/>
    <w:rsid w:val="000F5D14"/>
    <w:rsid w:val="000F6B12"/>
    <w:rsid w:val="00101D12"/>
    <w:rsid w:val="001040E4"/>
    <w:rsid w:val="00105C00"/>
    <w:rsid w:val="0010717C"/>
    <w:rsid w:val="00110353"/>
    <w:rsid w:val="001125CA"/>
    <w:rsid w:val="00112A68"/>
    <w:rsid w:val="00124974"/>
    <w:rsid w:val="001255B9"/>
    <w:rsid w:val="0012627D"/>
    <w:rsid w:val="00127257"/>
    <w:rsid w:val="00127719"/>
    <w:rsid w:val="0013083E"/>
    <w:rsid w:val="001357E7"/>
    <w:rsid w:val="0014464B"/>
    <w:rsid w:val="001760CB"/>
    <w:rsid w:val="00186727"/>
    <w:rsid w:val="0019100A"/>
    <w:rsid w:val="001923EB"/>
    <w:rsid w:val="00193A31"/>
    <w:rsid w:val="00193C36"/>
    <w:rsid w:val="00195896"/>
    <w:rsid w:val="001A1051"/>
    <w:rsid w:val="001A3008"/>
    <w:rsid w:val="001A3361"/>
    <w:rsid w:val="001A4E1C"/>
    <w:rsid w:val="001C799C"/>
    <w:rsid w:val="001D2E46"/>
    <w:rsid w:val="001D3D26"/>
    <w:rsid w:val="001D41F6"/>
    <w:rsid w:val="001E27CF"/>
    <w:rsid w:val="001E5710"/>
    <w:rsid w:val="001E58F4"/>
    <w:rsid w:val="001F69D1"/>
    <w:rsid w:val="002002BA"/>
    <w:rsid w:val="0020504F"/>
    <w:rsid w:val="00224E85"/>
    <w:rsid w:val="002263BA"/>
    <w:rsid w:val="00234772"/>
    <w:rsid w:val="002548DC"/>
    <w:rsid w:val="0025490B"/>
    <w:rsid w:val="00255BFD"/>
    <w:rsid w:val="00262F3D"/>
    <w:rsid w:val="00265BF4"/>
    <w:rsid w:val="0027444B"/>
    <w:rsid w:val="002763ED"/>
    <w:rsid w:val="00287A4A"/>
    <w:rsid w:val="0029543B"/>
    <w:rsid w:val="0029688E"/>
    <w:rsid w:val="002A47B7"/>
    <w:rsid w:val="002A76E6"/>
    <w:rsid w:val="002B23EA"/>
    <w:rsid w:val="002B4699"/>
    <w:rsid w:val="002B67DB"/>
    <w:rsid w:val="002D20E7"/>
    <w:rsid w:val="002D2B00"/>
    <w:rsid w:val="002E39E2"/>
    <w:rsid w:val="002E5630"/>
    <w:rsid w:val="002E6294"/>
    <w:rsid w:val="00306A0C"/>
    <w:rsid w:val="003072F0"/>
    <w:rsid w:val="003105C5"/>
    <w:rsid w:val="003106F7"/>
    <w:rsid w:val="003273D4"/>
    <w:rsid w:val="00333E69"/>
    <w:rsid w:val="00336FAF"/>
    <w:rsid w:val="00337639"/>
    <w:rsid w:val="00347E5D"/>
    <w:rsid w:val="00350FC1"/>
    <w:rsid w:val="0036239A"/>
    <w:rsid w:val="003700EE"/>
    <w:rsid w:val="00381D72"/>
    <w:rsid w:val="0038338C"/>
    <w:rsid w:val="00384CC5"/>
    <w:rsid w:val="003A3150"/>
    <w:rsid w:val="003A5900"/>
    <w:rsid w:val="003A5B2D"/>
    <w:rsid w:val="003C126A"/>
    <w:rsid w:val="003D15B8"/>
    <w:rsid w:val="003D2D8D"/>
    <w:rsid w:val="003E032B"/>
    <w:rsid w:val="003F1E3E"/>
    <w:rsid w:val="004005DB"/>
    <w:rsid w:val="004046B3"/>
    <w:rsid w:val="00404D32"/>
    <w:rsid w:val="00410035"/>
    <w:rsid w:val="00414194"/>
    <w:rsid w:val="00420C8C"/>
    <w:rsid w:val="00421080"/>
    <w:rsid w:val="00435629"/>
    <w:rsid w:val="00442B59"/>
    <w:rsid w:val="00442D7F"/>
    <w:rsid w:val="00445C2D"/>
    <w:rsid w:val="00446537"/>
    <w:rsid w:val="00446750"/>
    <w:rsid w:val="00453B2E"/>
    <w:rsid w:val="00456D99"/>
    <w:rsid w:val="004615D9"/>
    <w:rsid w:val="00462C60"/>
    <w:rsid w:val="00463F41"/>
    <w:rsid w:val="00466787"/>
    <w:rsid w:val="00467D6C"/>
    <w:rsid w:val="004806FF"/>
    <w:rsid w:val="004816F3"/>
    <w:rsid w:val="00483EAF"/>
    <w:rsid w:val="004862F7"/>
    <w:rsid w:val="00492072"/>
    <w:rsid w:val="00493CB7"/>
    <w:rsid w:val="004A0315"/>
    <w:rsid w:val="004C0FB2"/>
    <w:rsid w:val="004C3B6D"/>
    <w:rsid w:val="004D289E"/>
    <w:rsid w:val="004D799D"/>
    <w:rsid w:val="004E1563"/>
    <w:rsid w:val="004F6DDE"/>
    <w:rsid w:val="005053C4"/>
    <w:rsid w:val="00511938"/>
    <w:rsid w:val="00512DBD"/>
    <w:rsid w:val="00514538"/>
    <w:rsid w:val="00517CD2"/>
    <w:rsid w:val="00523AB6"/>
    <w:rsid w:val="00526D85"/>
    <w:rsid w:val="00527B3C"/>
    <w:rsid w:val="00541AD5"/>
    <w:rsid w:val="005424FD"/>
    <w:rsid w:val="00542BC6"/>
    <w:rsid w:val="00555AF3"/>
    <w:rsid w:val="00563803"/>
    <w:rsid w:val="00563F8B"/>
    <w:rsid w:val="00564D16"/>
    <w:rsid w:val="00571225"/>
    <w:rsid w:val="00574CD6"/>
    <w:rsid w:val="005839A4"/>
    <w:rsid w:val="00591448"/>
    <w:rsid w:val="0059607E"/>
    <w:rsid w:val="0059622A"/>
    <w:rsid w:val="005A20A0"/>
    <w:rsid w:val="005A4377"/>
    <w:rsid w:val="005B15E2"/>
    <w:rsid w:val="005C10BB"/>
    <w:rsid w:val="005C1292"/>
    <w:rsid w:val="005C15DA"/>
    <w:rsid w:val="005C584D"/>
    <w:rsid w:val="005C6240"/>
    <w:rsid w:val="005D0668"/>
    <w:rsid w:val="005D0E48"/>
    <w:rsid w:val="005D1081"/>
    <w:rsid w:val="005D14DD"/>
    <w:rsid w:val="005D3FB9"/>
    <w:rsid w:val="005D595E"/>
    <w:rsid w:val="005D6FDA"/>
    <w:rsid w:val="005E184B"/>
    <w:rsid w:val="005E1D63"/>
    <w:rsid w:val="005E785B"/>
    <w:rsid w:val="005F408D"/>
    <w:rsid w:val="00607615"/>
    <w:rsid w:val="00612D9D"/>
    <w:rsid w:val="00630A7F"/>
    <w:rsid w:val="00631CDB"/>
    <w:rsid w:val="00633FBD"/>
    <w:rsid w:val="0063420A"/>
    <w:rsid w:val="00635027"/>
    <w:rsid w:val="00640704"/>
    <w:rsid w:val="00641F9A"/>
    <w:rsid w:val="00642DD5"/>
    <w:rsid w:val="006468CD"/>
    <w:rsid w:val="006478F9"/>
    <w:rsid w:val="0067289C"/>
    <w:rsid w:val="00676F08"/>
    <w:rsid w:val="00682D0A"/>
    <w:rsid w:val="0068452B"/>
    <w:rsid w:val="00690E14"/>
    <w:rsid w:val="00691DE8"/>
    <w:rsid w:val="006956B3"/>
    <w:rsid w:val="00696E37"/>
    <w:rsid w:val="006A06B6"/>
    <w:rsid w:val="006A1EB8"/>
    <w:rsid w:val="006A5647"/>
    <w:rsid w:val="006B1166"/>
    <w:rsid w:val="006C3719"/>
    <w:rsid w:val="006D327D"/>
    <w:rsid w:val="006D5CD2"/>
    <w:rsid w:val="006D7BC9"/>
    <w:rsid w:val="006E5272"/>
    <w:rsid w:val="006E59F6"/>
    <w:rsid w:val="006E69EC"/>
    <w:rsid w:val="006E6DB7"/>
    <w:rsid w:val="006F2D50"/>
    <w:rsid w:val="006F528C"/>
    <w:rsid w:val="006F7CFF"/>
    <w:rsid w:val="00701470"/>
    <w:rsid w:val="00703D0B"/>
    <w:rsid w:val="00713C3B"/>
    <w:rsid w:val="0071771F"/>
    <w:rsid w:val="00725962"/>
    <w:rsid w:val="007269D5"/>
    <w:rsid w:val="00727A8A"/>
    <w:rsid w:val="007312EF"/>
    <w:rsid w:val="0073137C"/>
    <w:rsid w:val="00731EC7"/>
    <w:rsid w:val="007330F8"/>
    <w:rsid w:val="00734848"/>
    <w:rsid w:val="00751458"/>
    <w:rsid w:val="00761FC6"/>
    <w:rsid w:val="0076391A"/>
    <w:rsid w:val="00765D95"/>
    <w:rsid w:val="00775246"/>
    <w:rsid w:val="00780C8B"/>
    <w:rsid w:val="0078528E"/>
    <w:rsid w:val="0079269D"/>
    <w:rsid w:val="007A088C"/>
    <w:rsid w:val="007A49A1"/>
    <w:rsid w:val="007B2BAA"/>
    <w:rsid w:val="007B6BE5"/>
    <w:rsid w:val="007B7E45"/>
    <w:rsid w:val="007D1274"/>
    <w:rsid w:val="007E1D90"/>
    <w:rsid w:val="007E2228"/>
    <w:rsid w:val="007E3FEF"/>
    <w:rsid w:val="007F554E"/>
    <w:rsid w:val="007F79D9"/>
    <w:rsid w:val="00801B39"/>
    <w:rsid w:val="00804977"/>
    <w:rsid w:val="00804A99"/>
    <w:rsid w:val="008147B2"/>
    <w:rsid w:val="0082031E"/>
    <w:rsid w:val="008250F8"/>
    <w:rsid w:val="008600E2"/>
    <w:rsid w:val="0086463D"/>
    <w:rsid w:val="00864A19"/>
    <w:rsid w:val="008763E1"/>
    <w:rsid w:val="008920C7"/>
    <w:rsid w:val="00895BA5"/>
    <w:rsid w:val="00895E1B"/>
    <w:rsid w:val="008A534A"/>
    <w:rsid w:val="008A576F"/>
    <w:rsid w:val="008B62F6"/>
    <w:rsid w:val="008D172B"/>
    <w:rsid w:val="008E281A"/>
    <w:rsid w:val="008E6B5F"/>
    <w:rsid w:val="008F0246"/>
    <w:rsid w:val="008F1D4D"/>
    <w:rsid w:val="008F7986"/>
    <w:rsid w:val="00906908"/>
    <w:rsid w:val="00906D8A"/>
    <w:rsid w:val="00910A0C"/>
    <w:rsid w:val="009137B2"/>
    <w:rsid w:val="0091551A"/>
    <w:rsid w:val="00926908"/>
    <w:rsid w:val="00927824"/>
    <w:rsid w:val="00931778"/>
    <w:rsid w:val="00931AE6"/>
    <w:rsid w:val="009351F9"/>
    <w:rsid w:val="009367F9"/>
    <w:rsid w:val="00943AA2"/>
    <w:rsid w:val="009471C7"/>
    <w:rsid w:val="009551DC"/>
    <w:rsid w:val="00956EEA"/>
    <w:rsid w:val="00964262"/>
    <w:rsid w:val="009761E6"/>
    <w:rsid w:val="0098072E"/>
    <w:rsid w:val="009946CD"/>
    <w:rsid w:val="009A4244"/>
    <w:rsid w:val="009C0113"/>
    <w:rsid w:val="009D3A2A"/>
    <w:rsid w:val="009E6F0A"/>
    <w:rsid w:val="009E70A4"/>
    <w:rsid w:val="009F1075"/>
    <w:rsid w:val="00A007EC"/>
    <w:rsid w:val="00A02B7C"/>
    <w:rsid w:val="00A02FBA"/>
    <w:rsid w:val="00A14684"/>
    <w:rsid w:val="00A14831"/>
    <w:rsid w:val="00A271AB"/>
    <w:rsid w:val="00A30ED0"/>
    <w:rsid w:val="00A30FEF"/>
    <w:rsid w:val="00A436A8"/>
    <w:rsid w:val="00A43DD7"/>
    <w:rsid w:val="00A46D80"/>
    <w:rsid w:val="00A47A9F"/>
    <w:rsid w:val="00A5307C"/>
    <w:rsid w:val="00A57885"/>
    <w:rsid w:val="00A61057"/>
    <w:rsid w:val="00A656FB"/>
    <w:rsid w:val="00A8482D"/>
    <w:rsid w:val="00A85BBA"/>
    <w:rsid w:val="00A86EB5"/>
    <w:rsid w:val="00A90495"/>
    <w:rsid w:val="00AA4A76"/>
    <w:rsid w:val="00AB2765"/>
    <w:rsid w:val="00AC2392"/>
    <w:rsid w:val="00AD100B"/>
    <w:rsid w:val="00AD728A"/>
    <w:rsid w:val="00AD77A6"/>
    <w:rsid w:val="00AE0074"/>
    <w:rsid w:val="00AE0382"/>
    <w:rsid w:val="00AF6BDA"/>
    <w:rsid w:val="00B002FE"/>
    <w:rsid w:val="00B01DF8"/>
    <w:rsid w:val="00B0513D"/>
    <w:rsid w:val="00B1035C"/>
    <w:rsid w:val="00B1108E"/>
    <w:rsid w:val="00B15E48"/>
    <w:rsid w:val="00B27BFF"/>
    <w:rsid w:val="00B3629D"/>
    <w:rsid w:val="00B40A2A"/>
    <w:rsid w:val="00B44C54"/>
    <w:rsid w:val="00B51FF2"/>
    <w:rsid w:val="00B609E4"/>
    <w:rsid w:val="00B70CF8"/>
    <w:rsid w:val="00B7585F"/>
    <w:rsid w:val="00B902F6"/>
    <w:rsid w:val="00B957B9"/>
    <w:rsid w:val="00B96F7E"/>
    <w:rsid w:val="00BC3A5A"/>
    <w:rsid w:val="00BD2158"/>
    <w:rsid w:val="00BD7F88"/>
    <w:rsid w:val="00BE04F3"/>
    <w:rsid w:val="00BE2017"/>
    <w:rsid w:val="00BE2E65"/>
    <w:rsid w:val="00BF3C18"/>
    <w:rsid w:val="00C01F79"/>
    <w:rsid w:val="00C167E9"/>
    <w:rsid w:val="00C33775"/>
    <w:rsid w:val="00C34328"/>
    <w:rsid w:val="00C3469F"/>
    <w:rsid w:val="00C408AF"/>
    <w:rsid w:val="00C45CC7"/>
    <w:rsid w:val="00C527C1"/>
    <w:rsid w:val="00C600EF"/>
    <w:rsid w:val="00C6368C"/>
    <w:rsid w:val="00C71B03"/>
    <w:rsid w:val="00C85B92"/>
    <w:rsid w:val="00C85EE1"/>
    <w:rsid w:val="00C85FCF"/>
    <w:rsid w:val="00C95F34"/>
    <w:rsid w:val="00CB4854"/>
    <w:rsid w:val="00CB74F4"/>
    <w:rsid w:val="00CC6DDF"/>
    <w:rsid w:val="00CC7FE5"/>
    <w:rsid w:val="00CD328E"/>
    <w:rsid w:val="00CE33C8"/>
    <w:rsid w:val="00CE79E9"/>
    <w:rsid w:val="00CF2242"/>
    <w:rsid w:val="00CF3CF7"/>
    <w:rsid w:val="00CF4160"/>
    <w:rsid w:val="00CF7B98"/>
    <w:rsid w:val="00D00836"/>
    <w:rsid w:val="00D066DA"/>
    <w:rsid w:val="00D159D6"/>
    <w:rsid w:val="00D1698B"/>
    <w:rsid w:val="00D30FC3"/>
    <w:rsid w:val="00D320FC"/>
    <w:rsid w:val="00D32656"/>
    <w:rsid w:val="00D36FFE"/>
    <w:rsid w:val="00D45A1E"/>
    <w:rsid w:val="00D54020"/>
    <w:rsid w:val="00D54955"/>
    <w:rsid w:val="00D5509E"/>
    <w:rsid w:val="00D57884"/>
    <w:rsid w:val="00D62B9D"/>
    <w:rsid w:val="00D73254"/>
    <w:rsid w:val="00D73888"/>
    <w:rsid w:val="00D80B82"/>
    <w:rsid w:val="00D81E6B"/>
    <w:rsid w:val="00DA244A"/>
    <w:rsid w:val="00DA317D"/>
    <w:rsid w:val="00DA41F3"/>
    <w:rsid w:val="00DA4264"/>
    <w:rsid w:val="00DA4286"/>
    <w:rsid w:val="00DB17A2"/>
    <w:rsid w:val="00DC1685"/>
    <w:rsid w:val="00DD1EC8"/>
    <w:rsid w:val="00DD626C"/>
    <w:rsid w:val="00DE4724"/>
    <w:rsid w:val="00DE4A4A"/>
    <w:rsid w:val="00DF0A3A"/>
    <w:rsid w:val="00DF1FF8"/>
    <w:rsid w:val="00DF25AA"/>
    <w:rsid w:val="00DF3579"/>
    <w:rsid w:val="00DF72F4"/>
    <w:rsid w:val="00E04600"/>
    <w:rsid w:val="00E14370"/>
    <w:rsid w:val="00E17189"/>
    <w:rsid w:val="00E24017"/>
    <w:rsid w:val="00E31E18"/>
    <w:rsid w:val="00E354DD"/>
    <w:rsid w:val="00E42EE9"/>
    <w:rsid w:val="00E47921"/>
    <w:rsid w:val="00E54190"/>
    <w:rsid w:val="00E61910"/>
    <w:rsid w:val="00E62F3B"/>
    <w:rsid w:val="00E7298F"/>
    <w:rsid w:val="00E75E87"/>
    <w:rsid w:val="00E8152D"/>
    <w:rsid w:val="00E82E4E"/>
    <w:rsid w:val="00EA0CCA"/>
    <w:rsid w:val="00EA6823"/>
    <w:rsid w:val="00EA74B4"/>
    <w:rsid w:val="00EC6D82"/>
    <w:rsid w:val="00EE409D"/>
    <w:rsid w:val="00EF2079"/>
    <w:rsid w:val="00F07BBF"/>
    <w:rsid w:val="00F16F1B"/>
    <w:rsid w:val="00F17215"/>
    <w:rsid w:val="00F26E7A"/>
    <w:rsid w:val="00F27452"/>
    <w:rsid w:val="00F33E23"/>
    <w:rsid w:val="00F413D9"/>
    <w:rsid w:val="00F4290F"/>
    <w:rsid w:val="00F45989"/>
    <w:rsid w:val="00F52A30"/>
    <w:rsid w:val="00F54EC2"/>
    <w:rsid w:val="00F6143C"/>
    <w:rsid w:val="00F704B9"/>
    <w:rsid w:val="00F821E2"/>
    <w:rsid w:val="00F8463E"/>
    <w:rsid w:val="00F865F8"/>
    <w:rsid w:val="00F87C60"/>
    <w:rsid w:val="00F9105B"/>
    <w:rsid w:val="00F932F4"/>
    <w:rsid w:val="00F936D9"/>
    <w:rsid w:val="00F95E3A"/>
    <w:rsid w:val="00FA0623"/>
    <w:rsid w:val="00FA3159"/>
    <w:rsid w:val="00FB15F8"/>
    <w:rsid w:val="00FD66E4"/>
    <w:rsid w:val="00FE0AD7"/>
    <w:rsid w:val="00FE4815"/>
    <w:rsid w:val="00FF780D"/>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F3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qFormat/>
    <w:rsid w:val="00761FC6"/>
    <w:pPr>
      <w:widowControl/>
      <w:autoSpaceDE/>
      <w:autoSpaceDN/>
      <w:adjustRightInd/>
      <w:spacing w:before="100" w:beforeAutospacing="1" w:after="100" w:afterAutospacing="1"/>
      <w:outlineLvl w:val="2"/>
    </w:pPr>
    <w:rPr>
      <w:rFonts w:ascii="Arial Unicode MS" w:eastAsia="Arial Unicode MS" w:hAnsi="Arial Unicode MS" w:cs="Arial Unicode MS"/>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761FC6"/>
    <w:rPr>
      <w:rFonts w:ascii="Arial Unicode MS" w:eastAsia="Arial Unicode MS" w:hAnsi="Arial Unicode MS" w:cs="Arial Unicode MS"/>
      <w:b/>
      <w:bCs/>
      <w:sz w:val="27"/>
      <w:szCs w:val="27"/>
      <w:lang w:eastAsia="ru-RU"/>
    </w:rPr>
  </w:style>
  <w:style w:type="paragraph" w:styleId="a4">
    <w:name w:val="Normal (Web)"/>
    <w:basedOn w:val="a"/>
    <w:rsid w:val="00761FC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5">
    <w:name w:val="No Spacing"/>
    <w:uiPriority w:val="1"/>
    <w:qFormat/>
    <w:rsid w:val="002763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F3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qFormat/>
    <w:rsid w:val="00761FC6"/>
    <w:pPr>
      <w:widowControl/>
      <w:autoSpaceDE/>
      <w:autoSpaceDN/>
      <w:adjustRightInd/>
      <w:spacing w:before="100" w:beforeAutospacing="1" w:after="100" w:afterAutospacing="1"/>
      <w:outlineLvl w:val="2"/>
    </w:pPr>
    <w:rPr>
      <w:rFonts w:ascii="Arial Unicode MS" w:eastAsia="Arial Unicode MS" w:hAnsi="Arial Unicode MS" w:cs="Arial Unicode MS"/>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761FC6"/>
    <w:rPr>
      <w:rFonts w:ascii="Arial Unicode MS" w:eastAsia="Arial Unicode MS" w:hAnsi="Arial Unicode MS" w:cs="Arial Unicode MS"/>
      <w:b/>
      <w:bCs/>
      <w:sz w:val="27"/>
      <w:szCs w:val="27"/>
      <w:lang w:eastAsia="ru-RU"/>
    </w:rPr>
  </w:style>
  <w:style w:type="paragraph" w:styleId="a4">
    <w:name w:val="Normal (Web)"/>
    <w:basedOn w:val="a"/>
    <w:rsid w:val="00761FC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5">
    <w:name w:val="No Spacing"/>
    <w:uiPriority w:val="1"/>
    <w:qFormat/>
    <w:rsid w:val="002763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1098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6CAF5-9B85-40A5-836E-6AA27605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8745</Words>
  <Characters>4986</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Torgovuyy</dc:creator>
  <cp:lastModifiedBy>User</cp:lastModifiedBy>
  <cp:revision>5</cp:revision>
  <cp:lastPrinted>2018-11-15T11:56:00Z</cp:lastPrinted>
  <dcterms:created xsi:type="dcterms:W3CDTF">2018-11-08T08:22:00Z</dcterms:created>
  <dcterms:modified xsi:type="dcterms:W3CDTF">2018-11-15T11:57:00Z</dcterms:modified>
</cp:coreProperties>
</file>